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D508E" w14:textId="63BC3189" w:rsidR="00542B97" w:rsidRPr="00462C2B" w:rsidRDefault="00542B97" w:rsidP="00542B97"/>
    <w:p w14:paraId="6F4D1B48" w14:textId="4F9484B7" w:rsidR="00B836E3" w:rsidRPr="00462C2B" w:rsidRDefault="007178F8" w:rsidP="00542B97">
      <w:r w:rsidRPr="00C97C26">
        <w:rPr>
          <w:rFonts w:ascii="Garamond" w:hAnsi="Garamond"/>
          <w:b/>
          <w:bCs/>
          <w:noProof/>
          <w:sz w:val="28"/>
          <w:lang w:val="cs-CZ"/>
        </w:rPr>
        <w:drawing>
          <wp:anchor distT="0" distB="0" distL="114300" distR="114300" simplePos="0" relativeHeight="251659264" behindDoc="0" locked="0" layoutInCell="1" allowOverlap="1" wp14:anchorId="5086ABC7" wp14:editId="71E8AA42">
            <wp:simplePos x="0" y="0"/>
            <wp:positionH relativeFrom="margin">
              <wp:posOffset>-96</wp:posOffset>
            </wp:positionH>
            <wp:positionV relativeFrom="margin">
              <wp:posOffset>212137</wp:posOffset>
            </wp:positionV>
            <wp:extent cx="2647950" cy="576580"/>
            <wp:effectExtent l="0" t="0" r="0" b="0"/>
            <wp:wrapSquare wrapText="bothSides"/>
            <wp:docPr id="1889033400" name="Obrázek 2" descr="EEA and Norway Grants - logo">
              <a:hlinkClick xmlns:a="http://schemas.openxmlformats.org/drawingml/2006/main" r:id="rId8" tooltip="&quot;EEA and Norway Grant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EA and Norway Grants - logo">
                      <a:hlinkClick r:id="rId8" tooltip="&quot;EEA and Norway Grant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6DE2">
        <w:rPr>
          <w:rFonts w:ascii="Arial" w:hAnsi="Arial" w:cs="Arial"/>
          <w:noProof/>
          <w:sz w:val="16"/>
          <w:lang w:val="pl-PL"/>
        </w:rPr>
        <w:drawing>
          <wp:anchor distT="0" distB="0" distL="114300" distR="114300" simplePos="0" relativeHeight="251660288" behindDoc="0" locked="0" layoutInCell="1" allowOverlap="1" wp14:anchorId="0CBC0A82" wp14:editId="4F9D348A">
            <wp:simplePos x="0" y="0"/>
            <wp:positionH relativeFrom="margin">
              <wp:posOffset>3882330</wp:posOffset>
            </wp:positionH>
            <wp:positionV relativeFrom="margin">
              <wp:posOffset>217123</wp:posOffset>
            </wp:positionV>
            <wp:extent cx="2187575" cy="617220"/>
            <wp:effectExtent l="0" t="0" r="3175" b="0"/>
            <wp:wrapSquare wrapText="bothSides"/>
            <wp:docPr id="590640819" name="Obrázek 5" descr="Obsah obrázku snímek obrazovky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75E57A5F-D635-CD46-A59B-DB96B859E1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5" descr="Obsah obrázku snímek obrazovky&#10;&#10;Popis byl vytvořen automaticky">
                      <a:extLst>
                        <a:ext uri="{FF2B5EF4-FFF2-40B4-BE49-F238E27FC236}">
                          <a16:creationId xmlns:a16="http://schemas.microsoft.com/office/drawing/2014/main" id="{75E57A5F-D635-CD46-A59B-DB96B859E19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7575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59B9FF" w14:textId="1D0E66BB" w:rsidR="00B836E3" w:rsidRPr="00462C2B" w:rsidRDefault="00B836E3" w:rsidP="00542B97"/>
    <w:p w14:paraId="450194D3" w14:textId="560A6A0F" w:rsidR="00B836E3" w:rsidRPr="00462C2B" w:rsidRDefault="00B836E3" w:rsidP="00542B97"/>
    <w:p w14:paraId="56D533C0" w14:textId="4C2F20F8" w:rsidR="00B836E3" w:rsidRPr="00462C2B" w:rsidRDefault="00B836E3" w:rsidP="00542B97"/>
    <w:p w14:paraId="5459F2E0" w14:textId="548AE299" w:rsidR="00B836E3" w:rsidRPr="00462C2B" w:rsidRDefault="00B836E3" w:rsidP="00542B97"/>
    <w:tbl>
      <w:tblPr>
        <w:tblW w:w="9675" w:type="dxa"/>
        <w:tblInd w:w="-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3"/>
        <w:gridCol w:w="5552"/>
      </w:tblGrid>
      <w:tr w:rsidR="00542B97" w:rsidRPr="00462C2B" w14:paraId="3878844F" w14:textId="77777777" w:rsidTr="005656B8">
        <w:trPr>
          <w:cantSplit/>
          <w:trHeight w:val="1016"/>
        </w:trPr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82823" w14:textId="25B60B4A" w:rsidR="00542B97" w:rsidRPr="00462C2B" w:rsidRDefault="00462C2B" w:rsidP="00542B97">
            <w:pPr>
              <w:snapToGrid w:val="0"/>
              <w:ind w:left="709" w:hanging="709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462C2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Application for Aid Under the ‘Sustainable Tourism and </w:t>
            </w:r>
            <w:r w:rsidR="004E4DE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Enhancing </w:t>
            </w:r>
            <w:r w:rsidRPr="00462C2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Biodiversity’ Programme </w:t>
            </w:r>
            <w:r w:rsidR="004E4DE9">
              <w:rPr>
                <w:rFonts w:ascii="Arial" w:hAnsi="Arial" w:cs="Arial"/>
                <w:b/>
                <w:bCs/>
                <w:sz w:val="28"/>
                <w:szCs w:val="28"/>
              </w:rPr>
              <w:t>funded</w:t>
            </w:r>
            <w:r w:rsidRPr="00462C2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Under the Second Swiss Contribution – Small Grant Scheme</w:t>
            </w:r>
          </w:p>
        </w:tc>
      </w:tr>
      <w:tr w:rsidR="00542B97" w:rsidRPr="00462C2B" w14:paraId="4F9F31EF" w14:textId="77777777" w:rsidTr="005656B8">
        <w:trPr>
          <w:cantSplit/>
          <w:trHeight w:val="82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788A05" w14:textId="78B853DF" w:rsidR="00542B97" w:rsidRPr="00462C2B" w:rsidRDefault="00462C2B" w:rsidP="005656B8">
            <w:pPr>
              <w:snapToGrid w:val="0"/>
              <w:spacing w:before="120"/>
              <w:rPr>
                <w:rFonts w:ascii="Arial" w:hAnsi="Arial" w:cs="Arial"/>
                <w:bCs/>
              </w:rPr>
            </w:pPr>
            <w:r w:rsidRPr="00462C2B">
              <w:rPr>
                <w:rFonts w:ascii="Arial" w:hAnsi="Arial" w:cs="Arial"/>
                <w:bCs/>
                <w:sz w:val="22"/>
                <w:szCs w:val="22"/>
              </w:rPr>
              <w:t>Date of announcement of the call: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38196" w14:textId="26BB3C72" w:rsidR="00542B97" w:rsidRPr="00462C2B" w:rsidRDefault="00542B97" w:rsidP="00232270">
            <w:pPr>
              <w:spacing w:before="120"/>
              <w:rPr>
                <w:rFonts w:ascii="Arial" w:hAnsi="Arial" w:cs="Arial"/>
              </w:rPr>
            </w:pPr>
          </w:p>
        </w:tc>
      </w:tr>
      <w:tr w:rsidR="00542B97" w:rsidRPr="00462C2B" w14:paraId="75D0DAEA" w14:textId="77777777" w:rsidTr="005656B8">
        <w:trPr>
          <w:cantSplit/>
          <w:trHeight w:val="1303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B7185" w14:textId="4B95CF45" w:rsidR="00542B97" w:rsidRPr="00462C2B" w:rsidRDefault="00462C2B" w:rsidP="005656B8">
            <w:pPr>
              <w:snapToGrid w:val="0"/>
              <w:spacing w:before="120"/>
              <w:rPr>
                <w:rFonts w:ascii="Arial" w:hAnsi="Arial" w:cs="Arial"/>
                <w:bCs/>
              </w:rPr>
            </w:pPr>
            <w:r w:rsidRPr="00462C2B">
              <w:rPr>
                <w:rFonts w:ascii="Arial" w:hAnsi="Arial" w:cs="Arial"/>
                <w:bCs/>
                <w:sz w:val="22"/>
                <w:szCs w:val="22"/>
              </w:rPr>
              <w:t>Announc</w:t>
            </w:r>
            <w:r w:rsidR="00AD7F21">
              <w:rPr>
                <w:rFonts w:ascii="Arial" w:hAnsi="Arial" w:cs="Arial"/>
                <w:bCs/>
                <w:sz w:val="22"/>
                <w:szCs w:val="22"/>
              </w:rPr>
              <w:t>er</w:t>
            </w:r>
            <w:r w:rsidRPr="00462C2B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4E4ED109" w14:textId="32E01381" w:rsidR="00542B97" w:rsidRPr="00462C2B" w:rsidRDefault="00AD7F21" w:rsidP="005656B8">
            <w:pPr>
              <w:snapToGrid w:val="0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Headquarters</w:t>
            </w:r>
            <w:r w:rsidR="00542B97" w:rsidRPr="00462C2B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542B97" w:rsidRPr="00462C2B">
              <w:rPr>
                <w:rFonts w:ascii="Arial" w:hAnsi="Arial" w:cs="Arial"/>
                <w:sz w:val="22"/>
                <w:szCs w:val="22"/>
              </w:rPr>
              <w:tab/>
            </w:r>
          </w:p>
          <w:p w14:paraId="40B61851" w14:textId="419A51A6" w:rsidR="00542B97" w:rsidRPr="00462C2B" w:rsidRDefault="00462C2B" w:rsidP="005656B8">
            <w:pPr>
              <w:snapToGrid w:val="0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542B97" w:rsidRPr="00462C2B">
              <w:rPr>
                <w:rFonts w:ascii="Arial" w:hAnsi="Arial" w:cs="Arial"/>
                <w:sz w:val="22"/>
                <w:szCs w:val="22"/>
              </w:rPr>
              <w:t>onta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542B97" w:rsidRPr="00462C2B">
              <w:rPr>
                <w:rFonts w:ascii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hAnsi="Arial" w:cs="Arial"/>
                <w:sz w:val="22"/>
                <w:szCs w:val="22"/>
              </w:rPr>
              <w:t>person of the announc</w:t>
            </w:r>
            <w:r w:rsidR="00AD7F21">
              <w:rPr>
                <w:rFonts w:ascii="Arial" w:hAnsi="Arial" w:cs="Arial"/>
                <w:sz w:val="22"/>
                <w:szCs w:val="22"/>
              </w:rPr>
              <w:t>er</w:t>
            </w:r>
            <w:r w:rsidR="00542B97" w:rsidRPr="00462C2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FB14C" w14:textId="583B323B" w:rsidR="00542B97" w:rsidRPr="00AD7F21" w:rsidRDefault="00462C2B" w:rsidP="005656B8">
            <w:pPr>
              <w:spacing w:before="120"/>
              <w:rPr>
                <w:rFonts w:ascii="Arial" w:hAnsi="Arial" w:cs="Arial"/>
              </w:rPr>
            </w:pPr>
            <w:r w:rsidRPr="00AD7F21">
              <w:rPr>
                <w:rFonts w:ascii="Arial" w:hAnsi="Arial" w:cs="Arial"/>
                <w:sz w:val="22"/>
                <w:szCs w:val="22"/>
              </w:rPr>
              <w:t xml:space="preserve">Ministry of the Environment </w:t>
            </w:r>
          </w:p>
          <w:p w14:paraId="4ED16A3B" w14:textId="7ABB805F" w:rsidR="00542B97" w:rsidRPr="00AD7F21" w:rsidRDefault="00542B97" w:rsidP="005656B8">
            <w:pPr>
              <w:spacing w:before="120"/>
              <w:rPr>
                <w:rFonts w:ascii="Arial" w:hAnsi="Arial" w:cs="Arial"/>
              </w:rPr>
            </w:pPr>
            <w:r w:rsidRPr="00AD7F21">
              <w:rPr>
                <w:rFonts w:ascii="Arial" w:hAnsi="Arial" w:cs="Arial"/>
                <w:sz w:val="22"/>
                <w:szCs w:val="22"/>
              </w:rPr>
              <w:t xml:space="preserve">Praha 10, </w:t>
            </w:r>
            <w:proofErr w:type="spellStart"/>
            <w:r w:rsidRPr="00AD7F21">
              <w:rPr>
                <w:rFonts w:ascii="Arial" w:hAnsi="Arial" w:cs="Arial"/>
                <w:sz w:val="22"/>
                <w:szCs w:val="22"/>
              </w:rPr>
              <w:t>Vršovická</w:t>
            </w:r>
            <w:proofErr w:type="spellEnd"/>
            <w:r w:rsidRPr="00AD7F21">
              <w:rPr>
                <w:rFonts w:ascii="Arial" w:hAnsi="Arial" w:cs="Arial"/>
                <w:sz w:val="22"/>
                <w:szCs w:val="22"/>
              </w:rPr>
              <w:t xml:space="preserve"> 65, </w:t>
            </w:r>
            <w:r w:rsidR="0088006A" w:rsidRPr="00AD7F21">
              <w:rPr>
                <w:rFonts w:ascii="Arial" w:hAnsi="Arial" w:cs="Arial"/>
                <w:sz w:val="22"/>
                <w:szCs w:val="22"/>
              </w:rPr>
              <w:t>Post</w:t>
            </w:r>
            <w:r w:rsidR="00AD7F21" w:rsidRPr="00AD7F21">
              <w:rPr>
                <w:rFonts w:ascii="Arial" w:hAnsi="Arial" w:cs="Arial"/>
                <w:sz w:val="22"/>
                <w:szCs w:val="22"/>
              </w:rPr>
              <w:t>al C</w:t>
            </w:r>
            <w:r w:rsidR="0088006A" w:rsidRPr="00AD7F21">
              <w:rPr>
                <w:rFonts w:ascii="Arial" w:hAnsi="Arial" w:cs="Arial"/>
                <w:sz w:val="22"/>
                <w:szCs w:val="22"/>
              </w:rPr>
              <w:t>ode C</w:t>
            </w:r>
            <w:r w:rsidRPr="00AD7F21">
              <w:rPr>
                <w:rFonts w:ascii="Arial" w:hAnsi="Arial" w:cs="Arial"/>
                <w:sz w:val="22"/>
                <w:szCs w:val="22"/>
              </w:rPr>
              <w:t>100 10</w:t>
            </w:r>
          </w:p>
          <w:p w14:paraId="2D21446D" w14:textId="219492DF" w:rsidR="00F907D1" w:rsidRPr="00AD7F21" w:rsidRDefault="00F907D1" w:rsidP="00F907D1">
            <w:pPr>
              <w:widowControl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AD7F21">
              <w:rPr>
                <w:rFonts w:ascii="Arial" w:hAnsi="Arial" w:cs="Arial"/>
                <w:sz w:val="22"/>
                <w:szCs w:val="22"/>
              </w:rPr>
              <w:t>Ing. Lucie Valová, tel. +420 267 122 848</w:t>
            </w:r>
          </w:p>
          <w:p w14:paraId="6381E009" w14:textId="5BBBF816" w:rsidR="003E4755" w:rsidRPr="00AD7F21" w:rsidRDefault="00B836E3" w:rsidP="002A0F0C">
            <w:pPr>
              <w:widowControl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AD7F21">
              <w:rPr>
                <w:rFonts w:ascii="Arial" w:hAnsi="Arial" w:cs="Arial"/>
                <w:sz w:val="22"/>
                <w:szCs w:val="22"/>
              </w:rPr>
              <w:t>Ing. Monika Vaněčková</w:t>
            </w:r>
            <w:r w:rsidR="003E4755" w:rsidRPr="00AD7F21">
              <w:rPr>
                <w:rFonts w:ascii="Arial" w:hAnsi="Arial" w:cs="Arial"/>
                <w:sz w:val="22"/>
                <w:szCs w:val="22"/>
              </w:rPr>
              <w:t xml:space="preserve">, tel.: </w:t>
            </w:r>
            <w:r w:rsidR="003C51CA" w:rsidRPr="00AD7F21">
              <w:rPr>
                <w:rFonts w:ascii="Arial" w:hAnsi="Arial" w:cs="Arial"/>
                <w:sz w:val="22"/>
                <w:szCs w:val="22"/>
              </w:rPr>
              <w:t xml:space="preserve">+420 </w:t>
            </w:r>
            <w:r w:rsidR="003E4755" w:rsidRPr="00AD7F21">
              <w:rPr>
                <w:rFonts w:ascii="Arial" w:hAnsi="Arial" w:cs="Arial"/>
                <w:sz w:val="22"/>
                <w:szCs w:val="22"/>
              </w:rPr>
              <w:t>267 122 </w:t>
            </w:r>
            <w:r w:rsidR="0029646D" w:rsidRPr="00AD7F21">
              <w:rPr>
                <w:rFonts w:ascii="Arial" w:hAnsi="Arial" w:cs="Arial"/>
                <w:sz w:val="22"/>
                <w:szCs w:val="22"/>
              </w:rPr>
              <w:t>795</w:t>
            </w:r>
          </w:p>
          <w:p w14:paraId="0D4531DD" w14:textId="1D7CDDD1" w:rsidR="002A0F0C" w:rsidRPr="00AD7F21" w:rsidRDefault="00B836E3" w:rsidP="002A0F0C">
            <w:pPr>
              <w:widowControl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AD7F21">
              <w:rPr>
                <w:rFonts w:ascii="Arial" w:hAnsi="Arial" w:cs="Arial"/>
                <w:sz w:val="22"/>
                <w:szCs w:val="22"/>
              </w:rPr>
              <w:t>Bc. Markéta Konečná</w:t>
            </w:r>
            <w:r w:rsidR="003E4755" w:rsidRPr="00AD7F21">
              <w:rPr>
                <w:rFonts w:ascii="Arial" w:hAnsi="Arial" w:cs="Arial"/>
                <w:sz w:val="22"/>
                <w:szCs w:val="22"/>
              </w:rPr>
              <w:t xml:space="preserve">, tel.: </w:t>
            </w:r>
            <w:r w:rsidR="003C51CA" w:rsidRPr="00AD7F21">
              <w:rPr>
                <w:rFonts w:ascii="Arial" w:hAnsi="Arial" w:cs="Arial"/>
                <w:sz w:val="22"/>
                <w:szCs w:val="22"/>
              </w:rPr>
              <w:t xml:space="preserve">+420 </w:t>
            </w:r>
            <w:r w:rsidR="003E4755" w:rsidRPr="00AD7F21">
              <w:rPr>
                <w:rFonts w:ascii="Arial" w:hAnsi="Arial" w:cs="Arial"/>
                <w:sz w:val="22"/>
                <w:szCs w:val="22"/>
              </w:rPr>
              <w:t>267 122</w:t>
            </w:r>
            <w:r w:rsidR="007B1890" w:rsidRPr="00AD7F21">
              <w:rPr>
                <w:rFonts w:ascii="Arial" w:hAnsi="Arial" w:cs="Arial"/>
                <w:sz w:val="22"/>
                <w:szCs w:val="22"/>
              </w:rPr>
              <w:t> </w:t>
            </w:r>
            <w:r w:rsidR="0029646D" w:rsidRPr="00AD7F21">
              <w:rPr>
                <w:rFonts w:ascii="Arial" w:hAnsi="Arial" w:cs="Arial"/>
                <w:sz w:val="22"/>
                <w:szCs w:val="22"/>
              </w:rPr>
              <w:t>366</w:t>
            </w:r>
            <w:r w:rsidR="002A0F0C" w:rsidRPr="00AD7F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C184B2F" w14:textId="0638BC91" w:rsidR="00542B97" w:rsidRPr="00AD7F21" w:rsidRDefault="0088006A" w:rsidP="002A0F0C">
            <w:pPr>
              <w:widowControl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AD7F21">
              <w:rPr>
                <w:rFonts w:ascii="Arial" w:hAnsi="Arial" w:cs="Arial"/>
                <w:sz w:val="22"/>
                <w:szCs w:val="22"/>
              </w:rPr>
              <w:t>Department of Financial and Voluntary Instruments</w:t>
            </w:r>
          </w:p>
          <w:p w14:paraId="0B0910A9" w14:textId="543D9089" w:rsidR="00542B97" w:rsidRPr="00AD7F21" w:rsidRDefault="00542B97" w:rsidP="005656B8">
            <w:pPr>
              <w:widowControl w:val="0"/>
              <w:spacing w:after="40"/>
              <w:rPr>
                <w:rFonts w:ascii="Arial" w:hAnsi="Arial" w:cs="Arial"/>
              </w:rPr>
            </w:pPr>
            <w:r w:rsidRPr="00AD7F21"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hyperlink r:id="rId11" w:history="1">
              <w:r w:rsidR="003C51CA" w:rsidRPr="00AD7F21">
                <w:rPr>
                  <w:rStyle w:val="Hypertextovodkaz"/>
                  <w:sz w:val="22"/>
                  <w:szCs w:val="22"/>
                </w:rPr>
                <w:t>swiss@mzp.gov.cz</w:t>
              </w:r>
            </w:hyperlink>
          </w:p>
        </w:tc>
      </w:tr>
    </w:tbl>
    <w:p w14:paraId="686B33B3" w14:textId="77777777" w:rsidR="00542B97" w:rsidRPr="00462C2B" w:rsidRDefault="00542B97" w:rsidP="00542B97"/>
    <w:p w14:paraId="2FE3068F" w14:textId="77777777" w:rsidR="00542B97" w:rsidRPr="00462C2B" w:rsidRDefault="00542B97"/>
    <w:tbl>
      <w:tblPr>
        <w:tblW w:w="9675" w:type="dxa"/>
        <w:tblInd w:w="-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3"/>
        <w:gridCol w:w="5552"/>
      </w:tblGrid>
      <w:tr w:rsidR="00542B97" w:rsidRPr="00462C2B" w14:paraId="15C0B961" w14:textId="77777777" w:rsidTr="005656B8">
        <w:trPr>
          <w:cantSplit/>
          <w:trHeight w:val="607"/>
        </w:trPr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E1176" w14:textId="0D709958" w:rsidR="00542B97" w:rsidRPr="00462C2B" w:rsidRDefault="00542B97" w:rsidP="005656B8">
            <w:pPr>
              <w:snapToGrid w:val="0"/>
              <w:ind w:left="709" w:hanging="709"/>
              <w:rPr>
                <w:rFonts w:ascii="Arial" w:hAnsi="Arial" w:cs="Arial"/>
                <w:bCs/>
                <w:sz w:val="26"/>
                <w:szCs w:val="26"/>
              </w:rPr>
            </w:pPr>
            <w:r w:rsidRPr="00462C2B">
              <w:rPr>
                <w:rFonts w:ascii="Arial" w:hAnsi="Arial" w:cs="Arial"/>
                <w:b/>
                <w:bCs/>
                <w:sz w:val="26"/>
                <w:szCs w:val="26"/>
              </w:rPr>
              <w:t>Identifi</w:t>
            </w:r>
            <w:r w:rsidR="0088006A">
              <w:rPr>
                <w:rFonts w:ascii="Arial" w:hAnsi="Arial" w:cs="Arial"/>
                <w:b/>
                <w:bCs/>
                <w:sz w:val="26"/>
                <w:szCs w:val="26"/>
              </w:rPr>
              <w:t>cation of the Applicant</w:t>
            </w:r>
            <w:r w:rsidRPr="00462C2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542B97" w:rsidRPr="00462C2B" w14:paraId="39ADB38D" w14:textId="77777777" w:rsidTr="005656B8">
        <w:trPr>
          <w:cantSplit/>
          <w:trHeight w:val="12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948C17" w14:textId="6C6FC41C" w:rsidR="00542B97" w:rsidRPr="00462C2B" w:rsidRDefault="0088006A" w:rsidP="005656B8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Full name of the applicant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1DA1" w14:textId="77777777" w:rsidR="00542B97" w:rsidRPr="00462C2B" w:rsidRDefault="00542B97" w:rsidP="005656B8">
            <w:pPr>
              <w:snapToGrid w:val="0"/>
              <w:rPr>
                <w:rFonts w:ascii="Arial" w:hAnsi="Arial" w:cs="Arial"/>
                <w:bCs/>
              </w:rPr>
            </w:pPr>
          </w:p>
          <w:p w14:paraId="32B08A12" w14:textId="77777777" w:rsidR="00542B97" w:rsidRPr="00462C2B" w:rsidRDefault="00542B97" w:rsidP="005656B8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542B97" w:rsidRPr="00462C2B" w14:paraId="7642BF59" w14:textId="77777777" w:rsidTr="00174078">
        <w:trPr>
          <w:cantSplit/>
          <w:trHeight w:val="128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CDE7FC" w14:textId="4F01EEF6" w:rsidR="00542B97" w:rsidRPr="00462C2B" w:rsidRDefault="00542B97" w:rsidP="005656B8">
            <w:pPr>
              <w:snapToGrid w:val="0"/>
              <w:rPr>
                <w:rFonts w:ascii="Arial" w:hAnsi="Arial" w:cs="Arial"/>
                <w:bCs/>
              </w:rPr>
            </w:pPr>
            <w:r w:rsidRPr="00462C2B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88006A">
              <w:rPr>
                <w:rFonts w:ascii="Arial" w:hAnsi="Arial" w:cs="Arial"/>
                <w:bCs/>
                <w:sz w:val="22"/>
                <w:szCs w:val="22"/>
              </w:rPr>
              <w:t>pplicant’s ad</w:t>
            </w:r>
            <w:r w:rsidRPr="00462C2B">
              <w:rPr>
                <w:rFonts w:ascii="Arial" w:hAnsi="Arial" w:cs="Arial"/>
                <w:bCs/>
                <w:sz w:val="22"/>
                <w:szCs w:val="22"/>
              </w:rPr>
              <w:t>dres</w:t>
            </w:r>
            <w:r w:rsidR="0088006A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462C2B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9E7E" w14:textId="77777777" w:rsidR="00542B97" w:rsidRPr="00462C2B" w:rsidRDefault="00542B97" w:rsidP="005656B8">
            <w:pPr>
              <w:snapToGrid w:val="0"/>
              <w:rPr>
                <w:rFonts w:ascii="Arial" w:hAnsi="Arial" w:cs="Arial"/>
                <w:bCs/>
              </w:rPr>
            </w:pPr>
          </w:p>
          <w:p w14:paraId="5052097C" w14:textId="77777777" w:rsidR="00542B97" w:rsidRPr="00462C2B" w:rsidRDefault="00542B97" w:rsidP="005656B8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542B97" w:rsidRPr="00462C2B" w14:paraId="1D738151" w14:textId="77777777" w:rsidTr="001B2D96">
        <w:trPr>
          <w:cantSplit/>
          <w:trHeight w:val="70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B3A959" w14:textId="327D2A90" w:rsidR="00542B97" w:rsidRPr="00462C2B" w:rsidRDefault="00AD7F21" w:rsidP="005656B8">
            <w:pPr>
              <w:snapToGrid w:val="0"/>
              <w:rPr>
                <w:rFonts w:ascii="Arial" w:hAnsi="Arial" w:cs="Arial"/>
                <w:bCs/>
              </w:rPr>
            </w:pPr>
            <w:r w:rsidRPr="00AD7F21">
              <w:rPr>
                <w:rFonts w:ascii="Arial" w:hAnsi="Arial" w:cs="Arial"/>
                <w:bCs/>
                <w:sz w:val="22"/>
                <w:szCs w:val="22"/>
              </w:rPr>
              <w:t>The applicant's ID number: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4AA73" w14:textId="77777777" w:rsidR="00542B97" w:rsidRPr="00462C2B" w:rsidRDefault="00542B97" w:rsidP="005656B8">
            <w:pPr>
              <w:snapToGrid w:val="0"/>
              <w:rPr>
                <w:rFonts w:ascii="Arial" w:hAnsi="Arial" w:cs="Arial"/>
                <w:bCs/>
              </w:rPr>
            </w:pPr>
          </w:p>
          <w:p w14:paraId="22BBE601" w14:textId="77777777" w:rsidR="00542B97" w:rsidRPr="00462C2B" w:rsidRDefault="00542B97" w:rsidP="005656B8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8A14E6" w:rsidRPr="00462C2B" w14:paraId="2F3E7E9D" w14:textId="77777777" w:rsidTr="001B2D96">
        <w:trPr>
          <w:cantSplit/>
          <w:trHeight w:val="690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2D3FD8" w14:textId="17967A43" w:rsidR="008A14E6" w:rsidRPr="00462C2B" w:rsidRDefault="0088006A" w:rsidP="005656B8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Legal </w:t>
            </w:r>
            <w:r w:rsidR="00163348" w:rsidRPr="00462C2B">
              <w:rPr>
                <w:rFonts w:ascii="Arial" w:hAnsi="Arial" w:cs="Arial"/>
                <w:bCs/>
                <w:sz w:val="22"/>
                <w:szCs w:val="22"/>
              </w:rPr>
              <w:t xml:space="preserve">form / </w:t>
            </w:r>
            <w:proofErr w:type="spellStart"/>
            <w:r w:rsidR="00AD7F21">
              <w:rPr>
                <w:rFonts w:ascii="Arial" w:hAnsi="Arial" w:cs="Arial"/>
                <w:bCs/>
                <w:sz w:val="22"/>
                <w:szCs w:val="22"/>
              </w:rPr>
              <w:t>legat</w:t>
            </w:r>
            <w:proofErr w:type="spellEnd"/>
            <w:r w:rsidR="00AD7F21">
              <w:rPr>
                <w:rFonts w:ascii="Arial" w:hAnsi="Arial" w:cs="Arial"/>
                <w:bCs/>
                <w:sz w:val="22"/>
                <w:szCs w:val="22"/>
              </w:rPr>
              <w:t xml:space="preserve"> status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of the applicant</w:t>
            </w:r>
            <w:r w:rsidR="008A14E6" w:rsidRPr="00462C2B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171C" w14:textId="77777777" w:rsidR="008A14E6" w:rsidRPr="00462C2B" w:rsidRDefault="008A14E6" w:rsidP="005656B8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542B97" w:rsidRPr="00462C2B" w14:paraId="76547F8D" w14:textId="77777777" w:rsidTr="001B2D96">
        <w:trPr>
          <w:cantSplit/>
          <w:trHeight w:val="155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34C8CE" w14:textId="688F08A2" w:rsidR="00542B97" w:rsidRPr="00462C2B" w:rsidRDefault="00542B97" w:rsidP="005656B8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462C2B">
              <w:rPr>
                <w:rFonts w:ascii="Arial" w:eastAsia="Batang" w:hAnsi="Arial" w:cs="Arial"/>
                <w:sz w:val="22"/>
                <w:szCs w:val="22"/>
                <w:lang w:eastAsia="en-US"/>
              </w:rPr>
              <w:t>Statut</w:t>
            </w:r>
            <w:r w:rsidR="0088006A">
              <w:rPr>
                <w:rFonts w:ascii="Arial" w:eastAsia="Batang" w:hAnsi="Arial" w:cs="Arial"/>
                <w:sz w:val="22"/>
                <w:szCs w:val="22"/>
                <w:lang w:eastAsia="en-US"/>
              </w:rPr>
              <w:t>ory representative</w:t>
            </w:r>
            <w:r w:rsidRPr="00462C2B">
              <w:rPr>
                <w:rFonts w:ascii="Arial" w:eastAsia="Batang" w:hAnsi="Arial" w:cs="Arial"/>
                <w:sz w:val="22"/>
                <w:szCs w:val="22"/>
                <w:lang w:eastAsia="en-US"/>
              </w:rPr>
              <w:t xml:space="preserve">: </w:t>
            </w:r>
            <w:r w:rsidR="0088006A" w:rsidRPr="0088006A">
              <w:rPr>
                <w:rFonts w:ascii="Arial" w:eastAsia="Batang" w:hAnsi="Arial" w:cs="Arial"/>
                <w:sz w:val="22"/>
                <w:szCs w:val="22"/>
                <w:lang w:eastAsia="en-US"/>
              </w:rPr>
              <w:t>name, position, postal address, email address, telephone: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7282" w14:textId="77777777" w:rsidR="00542B97" w:rsidRPr="00462C2B" w:rsidRDefault="00542B97" w:rsidP="005656B8">
            <w:pPr>
              <w:snapToGrid w:val="0"/>
              <w:rPr>
                <w:rFonts w:ascii="Arial" w:hAnsi="Arial" w:cs="Arial"/>
                <w:bCs/>
              </w:rPr>
            </w:pPr>
          </w:p>
          <w:p w14:paraId="1E1DBFD1" w14:textId="77777777" w:rsidR="00542B97" w:rsidRPr="00462C2B" w:rsidRDefault="00542B97" w:rsidP="005656B8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542B97" w:rsidRPr="00462C2B" w14:paraId="73686C22" w14:textId="77777777" w:rsidTr="005656B8">
        <w:trPr>
          <w:cantSplit/>
          <w:trHeight w:val="1518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AE4121" w14:textId="2C9F323C" w:rsidR="00542B97" w:rsidRPr="00E723B4" w:rsidRDefault="0088006A" w:rsidP="0088006A">
            <w:pPr>
              <w:snapToGrid w:val="0"/>
              <w:rPr>
                <w:rFonts w:ascii="Arial" w:eastAsia="Batang" w:hAnsi="Arial" w:cs="Arial"/>
                <w:sz w:val="22"/>
                <w:szCs w:val="22"/>
                <w:lang w:eastAsia="en-US"/>
              </w:rPr>
            </w:pPr>
            <w:r w:rsidRPr="0088006A">
              <w:rPr>
                <w:rFonts w:ascii="Arial" w:eastAsia="Batang" w:hAnsi="Arial" w:cs="Arial"/>
                <w:sz w:val="22"/>
                <w:szCs w:val="22"/>
                <w:lang w:eastAsia="en-US"/>
              </w:rPr>
              <w:lastRenderedPageBreak/>
              <w:t xml:space="preserve">Authorised representative (authorised to act/sign for the statutory representative): name, position, postal address, email address, telephone, </w:t>
            </w:r>
            <w:r w:rsidRPr="0088006A">
              <w:rPr>
                <w:rFonts w:ascii="Arial" w:eastAsia="Batang" w:hAnsi="Arial" w:cs="Arial"/>
                <w:b/>
                <w:bCs/>
                <w:sz w:val="22"/>
                <w:szCs w:val="22"/>
                <w:lang w:eastAsia="en-US"/>
              </w:rPr>
              <w:t>form of authorisation (e.g. power of attorney)</w:t>
            </w:r>
            <w:r w:rsidR="008D2EAE" w:rsidRPr="00E723B4">
              <w:rPr>
                <w:rStyle w:val="Znakapoznpodarou"/>
                <w:rFonts w:ascii="Arial" w:eastAsia="Batang" w:hAnsi="Arial" w:cs="Arial"/>
                <w:b/>
                <w:sz w:val="22"/>
                <w:szCs w:val="22"/>
                <w:lang w:eastAsia="en-US"/>
              </w:rPr>
              <w:footnoteReference w:id="1"/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610A" w14:textId="77777777" w:rsidR="00542B97" w:rsidRPr="00462C2B" w:rsidRDefault="00542B97" w:rsidP="005656B8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542B97" w:rsidRPr="00462C2B" w14:paraId="37179146" w14:textId="77777777" w:rsidTr="005656B8">
        <w:trPr>
          <w:cantSplit/>
          <w:trHeight w:val="1518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095AB4" w14:textId="505F9999" w:rsidR="00542B97" w:rsidRPr="00462C2B" w:rsidRDefault="00E723B4" w:rsidP="005656B8">
            <w:pPr>
              <w:snapToGrid w:val="0"/>
              <w:rPr>
                <w:rFonts w:ascii="Arial" w:eastAsia="Batang" w:hAnsi="Arial" w:cs="Arial"/>
                <w:sz w:val="22"/>
                <w:szCs w:val="22"/>
                <w:lang w:eastAsia="en-US"/>
              </w:rPr>
            </w:pPr>
            <w:r w:rsidRPr="00E723B4">
              <w:rPr>
                <w:rFonts w:ascii="Arial" w:eastAsia="Batang" w:hAnsi="Arial" w:cs="Arial"/>
                <w:sz w:val="22"/>
                <w:szCs w:val="22"/>
                <w:lang w:eastAsia="en-US"/>
              </w:rPr>
              <w:t xml:space="preserve">Contact person </w:t>
            </w:r>
            <w:r w:rsidR="00AD7F21">
              <w:rPr>
                <w:rFonts w:ascii="Arial" w:eastAsia="Batang" w:hAnsi="Arial" w:cs="Arial"/>
                <w:sz w:val="22"/>
                <w:szCs w:val="22"/>
                <w:lang w:eastAsia="en-US"/>
              </w:rPr>
              <w:t xml:space="preserve">for </w:t>
            </w:r>
            <w:r w:rsidRPr="00E723B4">
              <w:rPr>
                <w:rFonts w:ascii="Arial" w:eastAsia="Batang" w:hAnsi="Arial" w:cs="Arial"/>
                <w:sz w:val="22"/>
                <w:szCs w:val="22"/>
                <w:lang w:eastAsia="en-US"/>
              </w:rPr>
              <w:t xml:space="preserve">the application: name, </w:t>
            </w:r>
            <w:r w:rsidR="00AD7F21">
              <w:rPr>
                <w:rFonts w:ascii="Arial" w:eastAsia="Batang" w:hAnsi="Arial" w:cs="Arial"/>
                <w:sz w:val="22"/>
                <w:szCs w:val="22"/>
                <w:lang w:eastAsia="en-US"/>
              </w:rPr>
              <w:t>function</w:t>
            </w:r>
            <w:r w:rsidRPr="00E723B4">
              <w:rPr>
                <w:rFonts w:ascii="Arial" w:eastAsia="Batang" w:hAnsi="Arial" w:cs="Arial"/>
                <w:sz w:val="22"/>
                <w:szCs w:val="22"/>
                <w:lang w:eastAsia="en-US"/>
              </w:rPr>
              <w:t>/position, postal address, email address, telephone: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52BA" w14:textId="77777777" w:rsidR="00542B97" w:rsidRPr="00462C2B" w:rsidRDefault="00542B97" w:rsidP="005656B8">
            <w:pPr>
              <w:snapToGrid w:val="0"/>
              <w:rPr>
                <w:rFonts w:ascii="Arial" w:hAnsi="Arial" w:cs="Arial"/>
                <w:bCs/>
              </w:rPr>
            </w:pPr>
          </w:p>
        </w:tc>
      </w:tr>
    </w:tbl>
    <w:p w14:paraId="337F7A23" w14:textId="77777777" w:rsidR="00542B97" w:rsidRPr="00462C2B" w:rsidRDefault="00542B97"/>
    <w:tbl>
      <w:tblPr>
        <w:tblW w:w="9651" w:type="dxa"/>
        <w:tblInd w:w="-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3"/>
        <w:gridCol w:w="5528"/>
      </w:tblGrid>
      <w:tr w:rsidR="00542B97" w:rsidRPr="00E723B4" w14:paraId="4769792B" w14:textId="77777777" w:rsidTr="00A9724D">
        <w:trPr>
          <w:cantSplit/>
          <w:trHeight w:val="779"/>
        </w:trPr>
        <w:tc>
          <w:tcPr>
            <w:tcW w:w="9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9EEC2" w14:textId="542BBD11" w:rsidR="00542B97" w:rsidRPr="00E723B4" w:rsidRDefault="00542B97" w:rsidP="009044F6">
            <w:pPr>
              <w:snapToGrid w:val="0"/>
              <w:ind w:left="709" w:hanging="709"/>
              <w:rPr>
                <w:rFonts w:ascii="Arial" w:hAnsi="Arial" w:cs="Arial"/>
                <w:bCs/>
                <w:sz w:val="26"/>
                <w:szCs w:val="26"/>
              </w:rPr>
            </w:pPr>
            <w:r w:rsidRPr="00E723B4">
              <w:rPr>
                <w:rFonts w:ascii="Arial" w:hAnsi="Arial" w:cs="Arial"/>
                <w:b/>
                <w:bCs/>
                <w:sz w:val="26"/>
                <w:szCs w:val="26"/>
              </w:rPr>
              <w:t>Identifi</w:t>
            </w:r>
            <w:r w:rsidR="00E723B4" w:rsidRPr="00E723B4">
              <w:rPr>
                <w:rFonts w:ascii="Arial" w:hAnsi="Arial" w:cs="Arial"/>
                <w:b/>
                <w:bCs/>
                <w:sz w:val="26"/>
                <w:szCs w:val="26"/>
              </w:rPr>
              <w:t>cation of the Project</w:t>
            </w:r>
          </w:p>
        </w:tc>
      </w:tr>
      <w:tr w:rsidR="00542B97" w:rsidRPr="00E723B4" w14:paraId="04032C76" w14:textId="77777777" w:rsidTr="00A9724D">
        <w:trPr>
          <w:cantSplit/>
          <w:trHeight w:val="113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5A47A7" w14:textId="7EAEA8AA" w:rsidR="00542B97" w:rsidRPr="00E723B4" w:rsidRDefault="00AD7F21" w:rsidP="009044F6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Project t</w:t>
            </w:r>
            <w:r w:rsidR="00E723B4" w:rsidRPr="00E723B4">
              <w:rPr>
                <w:rFonts w:ascii="Arial" w:hAnsi="Arial" w:cs="Arial"/>
                <w:bCs/>
                <w:sz w:val="22"/>
                <w:szCs w:val="22"/>
              </w:rPr>
              <w:t>itle</w:t>
            </w:r>
            <w:r w:rsidR="00542B97" w:rsidRPr="00E723B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CC15F" w14:textId="77777777" w:rsidR="00542B97" w:rsidRPr="00E723B4" w:rsidRDefault="00542B97" w:rsidP="00DC00DA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542B97" w:rsidRPr="00E723B4" w14:paraId="61DDA45F" w14:textId="77777777" w:rsidTr="00A9724D">
        <w:trPr>
          <w:cantSplit/>
          <w:trHeight w:val="113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7F5481" w14:textId="6B5D749C" w:rsidR="00542B97" w:rsidRPr="00E723B4" w:rsidRDefault="00E723B4" w:rsidP="00E723B4">
            <w:pPr>
              <w:snapToGrid w:val="0"/>
              <w:rPr>
                <w:rFonts w:ascii="Arial" w:hAnsi="Arial" w:cs="Arial"/>
                <w:bCs/>
              </w:rPr>
            </w:pPr>
            <w:r w:rsidRPr="00E723B4">
              <w:rPr>
                <w:rFonts w:ascii="Arial" w:hAnsi="Arial" w:cs="Arial"/>
                <w:bCs/>
                <w:sz w:val="22"/>
                <w:szCs w:val="22"/>
              </w:rPr>
              <w:t>Total estimated amount</w:t>
            </w:r>
            <w:r w:rsidR="00336694" w:rsidRPr="00E723B4">
              <w:rPr>
                <w:rStyle w:val="Znakapoznpodarou"/>
                <w:rFonts w:ascii="Arial" w:hAnsi="Arial" w:cs="Arial"/>
                <w:bCs/>
                <w:sz w:val="22"/>
                <w:szCs w:val="22"/>
              </w:rPr>
              <w:footnoteReference w:id="2"/>
            </w:r>
            <w:r w:rsidR="009044F6" w:rsidRPr="00E723B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723B4">
              <w:rPr>
                <w:rFonts w:ascii="Arial" w:hAnsi="Arial" w:cs="Arial"/>
                <w:bCs/>
                <w:sz w:val="22"/>
                <w:szCs w:val="22"/>
              </w:rPr>
              <w:t>of the project proposal budget in CZK</w:t>
            </w:r>
            <w:r w:rsidR="009044F6" w:rsidRPr="00E723B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0294F" w14:textId="1F8EE8D9" w:rsidR="00542B97" w:rsidRPr="00E723B4" w:rsidRDefault="00E723B4" w:rsidP="007308B1">
            <w:pPr>
              <w:snapToGrid w:val="0"/>
              <w:ind w:left="215"/>
              <w:rPr>
                <w:rFonts w:ascii="Arial" w:hAnsi="Arial" w:cs="Arial"/>
                <w:bCs/>
              </w:rPr>
            </w:pPr>
            <w:r w:rsidRPr="00E723B4">
              <w:rPr>
                <w:rFonts w:ascii="Arial" w:hAnsi="Arial" w:cs="Arial"/>
                <w:bCs/>
                <w:sz w:val="22"/>
                <w:szCs w:val="22"/>
              </w:rPr>
              <w:t xml:space="preserve">CZK </w:t>
            </w:r>
            <w:r w:rsidR="009044F6" w:rsidRPr="00E723B4">
              <w:rPr>
                <w:rFonts w:ascii="Arial" w:hAnsi="Arial" w:cs="Arial"/>
                <w:bCs/>
                <w:sz w:val="22"/>
                <w:szCs w:val="22"/>
              </w:rPr>
              <w:t xml:space="preserve">……………………… </w:t>
            </w:r>
          </w:p>
        </w:tc>
      </w:tr>
      <w:tr w:rsidR="00174078" w:rsidRPr="00E723B4" w14:paraId="1BCD1948" w14:textId="77777777" w:rsidTr="00A9724D">
        <w:trPr>
          <w:cantSplit/>
          <w:trHeight w:val="113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16E670" w14:textId="255A2293" w:rsidR="00174078" w:rsidRPr="00E723B4" w:rsidRDefault="00AD7F21" w:rsidP="005D3033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Requested</w:t>
            </w:r>
            <w:r w:rsidR="00E723B4" w:rsidRPr="00E723B4">
              <w:rPr>
                <w:rFonts w:ascii="Arial" w:hAnsi="Arial" w:cs="Arial"/>
                <w:bCs/>
                <w:sz w:val="22"/>
                <w:szCs w:val="22"/>
              </w:rPr>
              <w:t xml:space="preserve"> grant</w:t>
            </w:r>
            <w:r w:rsidR="00336694" w:rsidRPr="00E723B4">
              <w:rPr>
                <w:rStyle w:val="Znakapoznpodarou"/>
                <w:rFonts w:ascii="Arial" w:hAnsi="Arial" w:cs="Arial"/>
                <w:bCs/>
                <w:sz w:val="22"/>
                <w:szCs w:val="22"/>
              </w:rPr>
              <w:footnoteReference w:id="3"/>
            </w:r>
            <w:r w:rsidR="00174078" w:rsidRPr="00E723B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3450F" w14:textId="371277C2" w:rsidR="00174078" w:rsidRPr="00E723B4" w:rsidRDefault="00E723B4" w:rsidP="007308B1">
            <w:pPr>
              <w:snapToGrid w:val="0"/>
              <w:ind w:left="215"/>
              <w:rPr>
                <w:rFonts w:ascii="Arial" w:hAnsi="Arial" w:cs="Arial"/>
                <w:bCs/>
                <w:sz w:val="22"/>
                <w:szCs w:val="22"/>
              </w:rPr>
            </w:pPr>
            <w:r w:rsidRPr="00E723B4">
              <w:rPr>
                <w:rFonts w:ascii="Arial" w:hAnsi="Arial" w:cs="Arial"/>
                <w:bCs/>
                <w:sz w:val="22"/>
                <w:szCs w:val="22"/>
              </w:rPr>
              <w:t>CZK</w:t>
            </w:r>
            <w:r w:rsidR="00174078" w:rsidRPr="00E723B4">
              <w:rPr>
                <w:rFonts w:ascii="Arial" w:hAnsi="Arial" w:cs="Arial"/>
                <w:bCs/>
                <w:sz w:val="22"/>
                <w:szCs w:val="22"/>
              </w:rPr>
              <w:t>………………………</w:t>
            </w:r>
            <w:proofErr w:type="gramStart"/>
            <w:r w:rsidR="00174078" w:rsidRPr="00E723B4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20225E" w:rsidRPr="00E723B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proofErr w:type="gramEnd"/>
            <w:r w:rsidR="0020225E" w:rsidRPr="00E723B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723B4">
              <w:rPr>
                <w:rFonts w:ascii="Arial" w:hAnsi="Arial" w:cs="Arial"/>
                <w:bCs/>
                <w:sz w:val="22"/>
                <w:szCs w:val="22"/>
              </w:rPr>
              <w:t>i.e.</w:t>
            </w:r>
            <w:r w:rsidR="0020225E" w:rsidRPr="00E723B4">
              <w:rPr>
                <w:rFonts w:ascii="Arial" w:hAnsi="Arial" w:cs="Arial"/>
                <w:bCs/>
                <w:sz w:val="22"/>
                <w:szCs w:val="22"/>
              </w:rPr>
              <w:t xml:space="preserve"> ……….%</w:t>
            </w:r>
          </w:p>
        </w:tc>
      </w:tr>
      <w:tr w:rsidR="00542B97" w:rsidRPr="00E723B4" w14:paraId="64D5549B" w14:textId="77777777" w:rsidTr="00A9724D">
        <w:trPr>
          <w:cantSplit/>
          <w:trHeight w:val="113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F7C747" w14:textId="0F7A77E4" w:rsidR="00542B97" w:rsidRPr="00E723B4" w:rsidRDefault="005F5AEF" w:rsidP="009044F6">
            <w:pPr>
              <w:snapToGrid w:val="0"/>
              <w:rPr>
                <w:rFonts w:ascii="Arial" w:hAnsi="Arial" w:cs="Arial"/>
                <w:bCs/>
              </w:rPr>
            </w:pPr>
            <w:r w:rsidRPr="00E723B4">
              <w:rPr>
                <w:rFonts w:ascii="Arial" w:hAnsi="Arial" w:cs="Arial"/>
                <w:bCs/>
                <w:sz w:val="22"/>
                <w:szCs w:val="22"/>
              </w:rPr>
              <w:t>Pl</w:t>
            </w:r>
            <w:r w:rsidR="00E723B4" w:rsidRPr="00E723B4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E723B4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E723B4" w:rsidRPr="00E723B4">
              <w:rPr>
                <w:rFonts w:ascii="Arial" w:hAnsi="Arial" w:cs="Arial"/>
                <w:bCs/>
                <w:sz w:val="22"/>
                <w:szCs w:val="22"/>
              </w:rPr>
              <w:t>ned project implementation period</w:t>
            </w:r>
            <w:r w:rsidR="009044F6" w:rsidRPr="00E723B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8CDA0" w14:textId="018E45C9" w:rsidR="00542B97" w:rsidRPr="00E723B4" w:rsidRDefault="00E723B4" w:rsidP="007308B1">
            <w:pPr>
              <w:snapToGrid w:val="0"/>
              <w:ind w:left="215"/>
              <w:rPr>
                <w:rFonts w:ascii="Arial" w:hAnsi="Arial" w:cs="Arial"/>
                <w:bCs/>
              </w:rPr>
            </w:pPr>
            <w:r w:rsidRPr="00E723B4">
              <w:rPr>
                <w:rFonts w:ascii="Arial" w:hAnsi="Arial" w:cs="Arial"/>
                <w:bCs/>
                <w:sz w:val="22"/>
                <w:szCs w:val="22"/>
              </w:rPr>
              <w:t>From</w:t>
            </w:r>
            <w:r w:rsidR="009044F6" w:rsidRPr="00E723B4">
              <w:rPr>
                <w:rStyle w:val="Znakapoznpodarou"/>
                <w:rFonts w:ascii="Arial" w:hAnsi="Arial" w:cs="Arial"/>
                <w:bCs/>
                <w:sz w:val="22"/>
                <w:szCs w:val="22"/>
              </w:rPr>
              <w:footnoteReference w:id="4"/>
            </w:r>
            <w:r w:rsidR="009044F6" w:rsidRPr="00E723B4">
              <w:rPr>
                <w:rFonts w:ascii="Arial" w:hAnsi="Arial" w:cs="Arial"/>
                <w:bCs/>
                <w:sz w:val="22"/>
                <w:szCs w:val="22"/>
              </w:rPr>
              <w:t xml:space="preserve"> ………………   </w:t>
            </w:r>
            <w:r w:rsidRPr="00E723B4"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="009044F6" w:rsidRPr="00E723B4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174078" w:rsidRPr="00E723B4">
              <w:rPr>
                <w:rStyle w:val="Znakapoznpodarou"/>
                <w:rFonts w:ascii="Arial" w:hAnsi="Arial" w:cs="Arial"/>
                <w:bCs/>
                <w:sz w:val="22"/>
                <w:szCs w:val="22"/>
              </w:rPr>
              <w:footnoteReference w:id="5"/>
            </w:r>
            <w:r w:rsidR="009044F6" w:rsidRPr="00E723B4">
              <w:rPr>
                <w:rFonts w:ascii="Arial" w:hAnsi="Arial" w:cs="Arial"/>
                <w:bCs/>
                <w:sz w:val="22"/>
                <w:szCs w:val="22"/>
              </w:rPr>
              <w:t xml:space="preserve"> ………………….</w:t>
            </w:r>
          </w:p>
        </w:tc>
      </w:tr>
      <w:tr w:rsidR="009044F6" w:rsidRPr="00E723B4" w14:paraId="0285D2CA" w14:textId="77777777" w:rsidTr="00A9724D">
        <w:trPr>
          <w:cantSplit/>
          <w:trHeight w:val="2033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66C299" w14:textId="7EE6DE18" w:rsidR="009044F6" w:rsidRPr="00E723B4" w:rsidRDefault="00E723B4" w:rsidP="009044F6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723B4">
              <w:rPr>
                <w:rFonts w:ascii="Arial" w:hAnsi="Arial" w:cs="Arial"/>
                <w:bCs/>
                <w:sz w:val="22"/>
                <w:szCs w:val="22"/>
              </w:rPr>
              <w:t>Project implementation location</w:t>
            </w:r>
            <w:r w:rsidR="00923898" w:rsidRPr="00E723B4">
              <w:rPr>
                <w:rStyle w:val="Znakapoznpodarou"/>
                <w:rFonts w:ascii="Arial" w:hAnsi="Arial" w:cs="Arial"/>
                <w:bCs/>
                <w:sz w:val="22"/>
                <w:szCs w:val="22"/>
              </w:rPr>
              <w:footnoteReference w:id="6"/>
            </w:r>
            <w:r w:rsidR="006C64BC">
              <w:rPr>
                <w:rFonts w:ascii="Arial" w:hAnsi="Arial" w:cs="Arial"/>
                <w:bCs/>
                <w:sz w:val="22"/>
                <w:szCs w:val="22"/>
              </w:rPr>
              <w:t xml:space="preserve"> excluding the city of Prague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47DE" w14:textId="2EE15177" w:rsidR="005D3033" w:rsidRPr="00E723B4" w:rsidRDefault="005D3033" w:rsidP="00AF2E09">
            <w:pPr>
              <w:ind w:left="-711"/>
              <w:rPr>
                <w:rFonts w:ascii="Arial" w:hAnsi="Arial" w:cs="Arial"/>
                <w:bCs/>
              </w:rPr>
            </w:pPr>
          </w:p>
        </w:tc>
      </w:tr>
    </w:tbl>
    <w:p w14:paraId="23EC0C7A" w14:textId="77777777" w:rsidR="00AA206C" w:rsidRPr="00462C2B" w:rsidRDefault="00AA206C"/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4106"/>
        <w:gridCol w:w="5528"/>
      </w:tblGrid>
      <w:tr w:rsidR="00801B99" w:rsidRPr="00462C2B" w14:paraId="3BEFFF9F" w14:textId="77777777" w:rsidTr="00A9724D">
        <w:trPr>
          <w:trHeight w:val="1838"/>
        </w:trPr>
        <w:tc>
          <w:tcPr>
            <w:tcW w:w="4106" w:type="dxa"/>
            <w:tcBorders>
              <w:bottom w:val="single" w:sz="4" w:space="0" w:color="auto"/>
            </w:tcBorders>
            <w:vAlign w:val="center"/>
          </w:tcPr>
          <w:p w14:paraId="3AF98C48" w14:textId="02154386" w:rsidR="00801B99" w:rsidRPr="00462C2B" w:rsidRDefault="00801B99" w:rsidP="0017407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62C2B">
              <w:lastRenderedPageBreak/>
              <w:br w:type="page"/>
            </w:r>
            <w:r w:rsidRPr="00462C2B">
              <w:rPr>
                <w:rFonts w:ascii="Arial" w:hAnsi="Arial" w:cs="Arial"/>
                <w:bCs/>
                <w:sz w:val="22"/>
                <w:szCs w:val="22"/>
              </w:rPr>
              <w:t xml:space="preserve"> P</w:t>
            </w:r>
            <w:r w:rsidR="00094355">
              <w:rPr>
                <w:rFonts w:ascii="Arial" w:hAnsi="Arial" w:cs="Arial"/>
                <w:bCs/>
                <w:sz w:val="22"/>
                <w:szCs w:val="22"/>
              </w:rPr>
              <w:t>roject partners</w:t>
            </w:r>
            <w:r w:rsidRPr="00462C2B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79927B56" w14:textId="5CD8E2FE" w:rsidR="00801B99" w:rsidRPr="00462C2B" w:rsidRDefault="00801B99" w:rsidP="00174078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2C2B">
              <w:rPr>
                <w:rFonts w:ascii="Arial" w:hAnsi="Arial" w:cs="Arial"/>
                <w:bCs/>
                <w:sz w:val="22"/>
                <w:szCs w:val="22"/>
              </w:rPr>
              <w:t>(n</w:t>
            </w:r>
            <w:r w:rsidR="00094355">
              <w:rPr>
                <w:rFonts w:ascii="Arial" w:hAnsi="Arial" w:cs="Arial"/>
                <w:bCs/>
                <w:sz w:val="22"/>
                <w:szCs w:val="22"/>
              </w:rPr>
              <w:t>ame</w:t>
            </w:r>
            <w:r w:rsidRPr="00462C2B">
              <w:rPr>
                <w:rFonts w:ascii="Arial" w:hAnsi="Arial" w:cs="Arial"/>
                <w:bCs/>
                <w:sz w:val="22"/>
                <w:szCs w:val="22"/>
              </w:rPr>
              <w:t>, ad</w:t>
            </w:r>
            <w:r w:rsidR="00094355">
              <w:rPr>
                <w:rFonts w:ascii="Arial" w:hAnsi="Arial" w:cs="Arial"/>
                <w:bCs/>
                <w:sz w:val="22"/>
                <w:szCs w:val="22"/>
              </w:rPr>
              <w:t>dress</w:t>
            </w:r>
            <w:r w:rsidRPr="00462C2B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8293E">
              <w:rPr>
                <w:rFonts w:ascii="Arial" w:hAnsi="Arial" w:cs="Arial"/>
                <w:bCs/>
                <w:sz w:val="22"/>
                <w:szCs w:val="22"/>
              </w:rPr>
              <w:t>identification number</w:t>
            </w:r>
            <w:r w:rsidRPr="00462C2B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094355">
              <w:rPr>
                <w:rFonts w:ascii="Arial" w:hAnsi="Arial" w:cs="Arial"/>
                <w:bCs/>
                <w:sz w:val="22"/>
                <w:szCs w:val="22"/>
              </w:rPr>
              <w:t xml:space="preserve">legal </w:t>
            </w:r>
            <w:r w:rsidRPr="00462C2B">
              <w:rPr>
                <w:rFonts w:ascii="Arial" w:hAnsi="Arial" w:cs="Arial"/>
                <w:bCs/>
                <w:sz w:val="22"/>
                <w:szCs w:val="22"/>
              </w:rPr>
              <w:t>form)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641CB245" w14:textId="2EBF3CF6" w:rsidR="00801B99" w:rsidRPr="00462C2B" w:rsidRDefault="00801B99" w:rsidP="00174078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D58C9B" w14:textId="77777777" w:rsidR="00AF2E09" w:rsidRPr="00462C2B" w:rsidRDefault="00AF2E09"/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4106"/>
        <w:gridCol w:w="5528"/>
      </w:tblGrid>
      <w:tr w:rsidR="008D4D0A" w:rsidRPr="00462C2B" w14:paraId="564603E2" w14:textId="77777777" w:rsidTr="008D4D0A">
        <w:tc>
          <w:tcPr>
            <w:tcW w:w="4106" w:type="dxa"/>
          </w:tcPr>
          <w:p w14:paraId="26FBDE0E" w14:textId="7757626C" w:rsidR="008D4D0A" w:rsidRPr="00094355" w:rsidRDefault="00094355" w:rsidP="0041729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4355">
              <w:rPr>
                <w:rFonts w:ascii="Arial" w:hAnsi="Arial" w:cs="Arial"/>
                <w:sz w:val="22"/>
                <w:szCs w:val="22"/>
              </w:rPr>
              <w:t xml:space="preserve">The implemented project constitutes </w:t>
            </w:r>
            <w:r w:rsidR="00A73E99">
              <w:rPr>
                <w:rFonts w:ascii="Arial" w:hAnsi="Arial" w:cs="Arial"/>
                <w:sz w:val="22"/>
                <w:szCs w:val="22"/>
              </w:rPr>
              <w:t>state</w:t>
            </w:r>
            <w:r w:rsidRPr="00094355">
              <w:rPr>
                <w:rFonts w:ascii="Arial" w:hAnsi="Arial" w:cs="Arial"/>
                <w:sz w:val="22"/>
                <w:szCs w:val="22"/>
              </w:rPr>
              <w:t xml:space="preserve"> aid</w:t>
            </w:r>
            <w:r w:rsidR="00634825" w:rsidRPr="00094355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7"/>
            </w:r>
            <w:r w:rsidR="008D4D0A" w:rsidRPr="0009435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14:paraId="17F96B73" w14:textId="45B3AA13" w:rsidR="008D4D0A" w:rsidRPr="00462C2B" w:rsidRDefault="00AD690B" w:rsidP="008D4D0A">
            <w:pPr>
              <w:spacing w:after="120"/>
              <w:rPr>
                <w:rFonts w:ascii="Arial" w:hAnsi="Arial" w:cs="Arial"/>
                <w:bCs/>
                <w:color w:val="000000"/>
                <w:sz w:val="22"/>
                <w:szCs w:val="22"/>
                <w:lang w:eastAsia="cs-CZ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32"/>
                  <w:szCs w:val="32"/>
                  <w:lang w:eastAsia="cs-CZ"/>
                </w:rPr>
                <w:id w:val="42200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D0A" w:rsidRPr="00462C2B">
                  <w:rPr>
                    <w:rFonts w:ascii="MS Gothic" w:eastAsia="MS Gothic" w:hAnsi="MS Gothic" w:cs="Arial" w:hint="eastAsia"/>
                    <w:bCs/>
                    <w:color w:val="000000"/>
                    <w:sz w:val="32"/>
                    <w:szCs w:val="32"/>
                    <w:lang w:eastAsia="cs-CZ"/>
                  </w:rPr>
                  <w:t>☐</w:t>
                </w:r>
              </w:sdtContent>
            </w:sdt>
            <w:r w:rsidR="008D4D0A" w:rsidRPr="00462C2B">
              <w:rPr>
                <w:rFonts w:ascii="Arial" w:hAnsi="Arial" w:cs="Arial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8D4D0A" w:rsidRPr="00462C2B">
              <w:rPr>
                <w:rFonts w:ascii="Arial" w:hAnsi="Arial" w:cs="Arial"/>
                <w:bCs/>
                <w:color w:val="000000"/>
                <w:sz w:val="22"/>
                <w:szCs w:val="22"/>
                <w:lang w:eastAsia="cs-CZ"/>
              </w:rPr>
              <w:tab/>
              <w:t>N</w:t>
            </w:r>
            <w:r w:rsidR="00094355">
              <w:rPr>
                <w:rFonts w:ascii="Arial" w:hAnsi="Arial" w:cs="Arial"/>
                <w:bCs/>
                <w:color w:val="000000"/>
                <w:sz w:val="22"/>
                <w:szCs w:val="22"/>
                <w:lang w:eastAsia="cs-CZ"/>
              </w:rPr>
              <w:t>O</w:t>
            </w:r>
          </w:p>
          <w:p w14:paraId="27828C1D" w14:textId="1F0D467B" w:rsidR="008D4D0A" w:rsidRPr="00462C2B" w:rsidRDefault="00AD690B" w:rsidP="008D4D0A">
            <w:pPr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32"/>
                  <w:szCs w:val="32"/>
                  <w:lang w:eastAsia="cs-CZ"/>
                </w:rPr>
                <w:id w:val="-1215879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D0A" w:rsidRPr="00462C2B">
                  <w:rPr>
                    <w:rFonts w:ascii="MS Gothic" w:eastAsia="MS Gothic" w:hAnsi="MS Gothic" w:cs="Arial" w:hint="eastAsia"/>
                    <w:bCs/>
                    <w:color w:val="000000"/>
                    <w:sz w:val="32"/>
                    <w:szCs w:val="32"/>
                    <w:lang w:eastAsia="cs-CZ"/>
                  </w:rPr>
                  <w:t>☐</w:t>
                </w:r>
              </w:sdtContent>
            </w:sdt>
            <w:r w:rsidR="008D4D0A" w:rsidRPr="00462C2B">
              <w:rPr>
                <w:rFonts w:ascii="Arial" w:hAnsi="Arial" w:cs="Arial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8D4D0A" w:rsidRPr="00462C2B">
              <w:rPr>
                <w:rFonts w:ascii="Arial" w:hAnsi="Arial" w:cs="Arial"/>
                <w:bCs/>
                <w:color w:val="000000"/>
                <w:sz w:val="22"/>
                <w:szCs w:val="22"/>
                <w:lang w:eastAsia="cs-CZ"/>
              </w:rPr>
              <w:tab/>
            </w:r>
            <w:r w:rsidR="00094355">
              <w:rPr>
                <w:rFonts w:ascii="Arial" w:hAnsi="Arial" w:cs="Arial"/>
                <w:bCs/>
                <w:color w:val="000000"/>
                <w:sz w:val="22"/>
                <w:szCs w:val="22"/>
                <w:lang w:eastAsia="cs-CZ"/>
              </w:rPr>
              <w:t>YES</w:t>
            </w:r>
            <w:r w:rsidR="008D4D0A" w:rsidRPr="00462C2B">
              <w:rPr>
                <w:rFonts w:ascii="Arial" w:hAnsi="Arial" w:cs="Arial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8D4D0A" w:rsidRPr="00462C2B">
              <w:rPr>
                <w:rFonts w:ascii="Arial" w:hAnsi="Arial" w:cs="Arial"/>
                <w:bCs/>
                <w:color w:val="000000"/>
                <w:sz w:val="22"/>
                <w:szCs w:val="22"/>
                <w:lang w:eastAsia="cs-CZ"/>
              </w:rPr>
              <w:tab/>
            </w:r>
          </w:p>
        </w:tc>
      </w:tr>
    </w:tbl>
    <w:p w14:paraId="4F3D82A8" w14:textId="77777777" w:rsidR="00DA29A5" w:rsidRPr="00462C2B" w:rsidRDefault="00DA29A5" w:rsidP="008762B3">
      <w:pPr>
        <w:jc w:val="both"/>
        <w:rPr>
          <w:rFonts w:ascii="Arial" w:hAnsi="Arial" w:cs="Arial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4106"/>
        <w:gridCol w:w="5528"/>
      </w:tblGrid>
      <w:tr w:rsidR="008D4D0A" w:rsidRPr="00462C2B" w14:paraId="38631080" w14:textId="77777777" w:rsidTr="000F7DD2">
        <w:tc>
          <w:tcPr>
            <w:tcW w:w="4106" w:type="dxa"/>
          </w:tcPr>
          <w:p w14:paraId="0F1EDA31" w14:textId="65E03AA1" w:rsidR="008D4D0A" w:rsidRPr="00462C2B" w:rsidRDefault="00876C5F" w:rsidP="0041729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6C5F">
              <w:rPr>
                <w:rFonts w:ascii="Arial" w:hAnsi="Arial" w:cs="Arial"/>
                <w:sz w:val="22"/>
                <w:szCs w:val="22"/>
              </w:rPr>
              <w:t xml:space="preserve">By </w:t>
            </w:r>
            <w:r w:rsidR="00F11886">
              <w:rPr>
                <w:rFonts w:ascii="Arial" w:hAnsi="Arial" w:cs="Arial"/>
                <w:sz w:val="22"/>
                <w:szCs w:val="22"/>
              </w:rPr>
              <w:t xml:space="preserve">signing, the </w:t>
            </w:r>
            <w:r w:rsidRPr="00876C5F">
              <w:rPr>
                <w:rFonts w:ascii="Arial" w:hAnsi="Arial" w:cs="Arial"/>
                <w:sz w:val="22"/>
                <w:szCs w:val="22"/>
              </w:rPr>
              <w:t>applicant</w:t>
            </w:r>
            <w:r w:rsidR="00F11886">
              <w:rPr>
                <w:rFonts w:ascii="Arial" w:hAnsi="Arial" w:cs="Arial"/>
                <w:sz w:val="22"/>
                <w:szCs w:val="22"/>
              </w:rPr>
              <w:t xml:space="preserve"> solemnly</w:t>
            </w:r>
            <w:r w:rsidRPr="00876C5F">
              <w:rPr>
                <w:rFonts w:ascii="Arial" w:hAnsi="Arial" w:cs="Arial"/>
                <w:sz w:val="22"/>
                <w:szCs w:val="22"/>
              </w:rPr>
              <w:t xml:space="preserve"> declares that:</w:t>
            </w:r>
          </w:p>
        </w:tc>
        <w:tc>
          <w:tcPr>
            <w:tcW w:w="5528" w:type="dxa"/>
          </w:tcPr>
          <w:p w14:paraId="44F5D040" w14:textId="447B06EB" w:rsidR="008D4D0A" w:rsidRPr="00462C2B" w:rsidRDefault="00F11886" w:rsidP="003B2681">
            <w:pPr>
              <w:pStyle w:val="Odstavecseseznamem"/>
              <w:numPr>
                <w:ilvl w:val="0"/>
                <w:numId w:val="5"/>
              </w:numPr>
              <w:spacing w:after="120"/>
              <w:ind w:left="453" w:hanging="357"/>
              <w:rPr>
                <w:rFonts w:ascii="Arial" w:hAnsi="Arial" w:cs="Arial"/>
                <w:lang w:val="en-GB"/>
              </w:rPr>
            </w:pPr>
            <w:r w:rsidRPr="00162FB2">
              <w:rPr>
                <w:rFonts w:ascii="Arial" w:hAnsi="Arial" w:cs="Arial"/>
                <w:lang w:val="en-GB"/>
              </w:rPr>
              <w:t>T</w:t>
            </w:r>
            <w:r w:rsidR="00162FB2" w:rsidRPr="00162FB2">
              <w:rPr>
                <w:rFonts w:ascii="Arial" w:hAnsi="Arial" w:cs="Arial"/>
                <w:lang w:val="en-GB"/>
              </w:rPr>
              <w:t>he</w:t>
            </w:r>
            <w:r>
              <w:rPr>
                <w:rFonts w:ascii="Arial" w:hAnsi="Arial" w:cs="Arial"/>
                <w:lang w:val="en-GB"/>
              </w:rPr>
              <w:t xml:space="preserve">y are not </w:t>
            </w:r>
            <w:r w:rsidR="00162FB2" w:rsidRPr="00162FB2">
              <w:rPr>
                <w:rFonts w:ascii="Arial" w:hAnsi="Arial" w:cs="Arial"/>
                <w:lang w:val="en-GB"/>
              </w:rPr>
              <w:t xml:space="preserve">in liquidation, bankruptcy or </w:t>
            </w:r>
            <w:r>
              <w:rPr>
                <w:rFonts w:ascii="Arial" w:hAnsi="Arial" w:cs="Arial"/>
                <w:lang w:val="en-GB"/>
              </w:rPr>
              <w:t>imminent</w:t>
            </w:r>
            <w:r w:rsidR="00162FB2" w:rsidRPr="00162FB2">
              <w:rPr>
                <w:rFonts w:ascii="Arial" w:hAnsi="Arial" w:cs="Arial"/>
                <w:lang w:val="en-GB"/>
              </w:rPr>
              <w:t xml:space="preserve"> bankruptcy</w:t>
            </w:r>
            <w:r w:rsidR="00162FB2" w:rsidRPr="00A73E99">
              <w:rPr>
                <w:rFonts w:ascii="Arial" w:hAnsi="Arial" w:cs="Arial"/>
                <w:lang w:val="en-GB"/>
              </w:rPr>
              <w:t xml:space="preserve">, </w:t>
            </w:r>
            <w:r w:rsidRPr="00A73E99">
              <w:rPr>
                <w:rFonts w:ascii="Arial" w:hAnsi="Arial" w:cs="Arial"/>
                <w:lang w:val="en-GB"/>
              </w:rPr>
              <w:t xml:space="preserve">and no insolvency proceedings are being conducted against them in accordance with </w:t>
            </w:r>
            <w:r w:rsidR="00162FB2" w:rsidRPr="00A73E99">
              <w:rPr>
                <w:rFonts w:ascii="Arial" w:hAnsi="Arial" w:cs="Arial"/>
                <w:lang w:val="en-GB"/>
              </w:rPr>
              <w:t xml:space="preserve">Act No. 182/2006 </w:t>
            </w:r>
            <w:r w:rsidR="00E90FE1">
              <w:rPr>
                <w:rFonts w:ascii="Arial" w:hAnsi="Arial" w:cs="Arial"/>
                <w:lang w:val="en-GB"/>
              </w:rPr>
              <w:t>Coll</w:t>
            </w:r>
            <w:r w:rsidR="00162FB2" w:rsidRPr="00162FB2">
              <w:rPr>
                <w:rFonts w:ascii="Arial" w:hAnsi="Arial" w:cs="Arial"/>
                <w:lang w:val="en-GB"/>
              </w:rPr>
              <w:t xml:space="preserve">., on </w:t>
            </w:r>
            <w:r>
              <w:rPr>
                <w:rFonts w:ascii="Arial" w:hAnsi="Arial" w:cs="Arial"/>
                <w:lang w:val="en-GB"/>
              </w:rPr>
              <w:t>B</w:t>
            </w:r>
            <w:r w:rsidR="00162FB2" w:rsidRPr="00162FB2">
              <w:rPr>
                <w:rFonts w:ascii="Arial" w:hAnsi="Arial" w:cs="Arial"/>
                <w:lang w:val="en-GB"/>
              </w:rPr>
              <w:t xml:space="preserve">ankruptcy and its </w:t>
            </w:r>
            <w:r w:rsidR="00DE6E25">
              <w:rPr>
                <w:rFonts w:ascii="Arial" w:hAnsi="Arial" w:cs="Arial"/>
                <w:lang w:val="en-GB"/>
              </w:rPr>
              <w:t>R</w:t>
            </w:r>
            <w:r w:rsidR="00162FB2" w:rsidRPr="00162FB2">
              <w:rPr>
                <w:rFonts w:ascii="Arial" w:hAnsi="Arial" w:cs="Arial"/>
                <w:lang w:val="en-GB"/>
              </w:rPr>
              <w:t>esolution (Insolvency Act);</w:t>
            </w:r>
          </w:p>
          <w:p w14:paraId="25430B6E" w14:textId="417362EE" w:rsidR="008D4D0A" w:rsidRPr="00462C2B" w:rsidRDefault="00DE6E25" w:rsidP="003B2681">
            <w:pPr>
              <w:pStyle w:val="Odstavecseseznamem"/>
              <w:numPr>
                <w:ilvl w:val="0"/>
                <w:numId w:val="5"/>
              </w:numPr>
              <w:spacing w:after="120"/>
              <w:ind w:left="453" w:hanging="357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They do not have any</w:t>
            </w:r>
            <w:r w:rsidR="00162FB2" w:rsidRPr="00162FB2">
              <w:rPr>
                <w:rFonts w:ascii="Arial" w:hAnsi="Arial" w:cs="Arial"/>
                <w:lang w:val="en-GB"/>
              </w:rPr>
              <w:t xml:space="preserve"> tax arrears or </w:t>
            </w:r>
            <w:r>
              <w:rPr>
                <w:rFonts w:ascii="Arial" w:hAnsi="Arial" w:cs="Arial"/>
                <w:lang w:val="en-GB"/>
              </w:rPr>
              <w:t>outstanding payments for</w:t>
            </w:r>
            <w:r w:rsidR="00162FB2" w:rsidRPr="00162FB2">
              <w:rPr>
                <w:rFonts w:ascii="Arial" w:hAnsi="Arial" w:cs="Arial"/>
                <w:lang w:val="en-GB"/>
              </w:rPr>
              <w:t xml:space="preserve"> insurance premiums or penalties</w:t>
            </w:r>
            <w:r>
              <w:rPr>
                <w:rFonts w:ascii="Arial" w:hAnsi="Arial" w:cs="Arial"/>
                <w:lang w:val="en-GB"/>
              </w:rPr>
              <w:t>,</w:t>
            </w:r>
            <w:r w:rsidR="00162FB2" w:rsidRPr="00162FB2">
              <w:rPr>
                <w:rFonts w:ascii="Arial" w:hAnsi="Arial" w:cs="Arial"/>
                <w:lang w:val="en-GB"/>
              </w:rPr>
              <w:t xml:space="preserve"> public health insurance or social security or contributions to state employment policy;</w:t>
            </w:r>
          </w:p>
          <w:p w14:paraId="2DA5455F" w14:textId="380C190B" w:rsidR="008D4D0A" w:rsidRPr="00462C2B" w:rsidRDefault="008D4D0A" w:rsidP="001D7B65">
            <w:pPr>
              <w:pStyle w:val="Odstavecseseznamem"/>
              <w:spacing w:after="120"/>
              <w:ind w:left="453"/>
              <w:rPr>
                <w:rFonts w:ascii="Arial" w:hAnsi="Arial" w:cs="Arial"/>
                <w:lang w:val="en-GB"/>
              </w:rPr>
            </w:pPr>
          </w:p>
        </w:tc>
      </w:tr>
    </w:tbl>
    <w:p w14:paraId="2A852894" w14:textId="77777777" w:rsidR="008D4D0A" w:rsidRPr="00462C2B" w:rsidRDefault="008D4D0A" w:rsidP="008762B3">
      <w:pPr>
        <w:jc w:val="both"/>
        <w:rPr>
          <w:rFonts w:ascii="Arial" w:hAnsi="Arial" w:cs="Arial"/>
        </w:rPr>
      </w:pPr>
    </w:p>
    <w:p w14:paraId="534E11E5" w14:textId="77777777" w:rsidR="00D745A0" w:rsidRPr="00462C2B" w:rsidRDefault="00D745A0" w:rsidP="008762B3">
      <w:pPr>
        <w:jc w:val="both"/>
        <w:rPr>
          <w:rFonts w:ascii="Arial" w:hAnsi="Arial" w:cs="Arial"/>
        </w:rPr>
      </w:pPr>
    </w:p>
    <w:p w14:paraId="306568C7" w14:textId="3CC85B43" w:rsidR="00542B97" w:rsidRPr="00162FB2" w:rsidRDefault="00DE6E25" w:rsidP="00542B9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Statement</w:t>
      </w:r>
      <w:r w:rsidR="00162FB2" w:rsidRPr="00162FB2">
        <w:rPr>
          <w:rFonts w:ascii="Arial" w:hAnsi="Arial" w:cs="Arial"/>
          <w:b/>
          <w:bCs/>
          <w:i/>
          <w:iCs/>
          <w:sz w:val="22"/>
          <w:szCs w:val="22"/>
        </w:rPr>
        <w:t>:</w:t>
      </w:r>
      <w:r w:rsidR="00162FB2" w:rsidRPr="00162FB2">
        <w:rPr>
          <w:rFonts w:ascii="Arial" w:hAnsi="Arial" w:cs="Arial"/>
          <w:b/>
          <w:bCs/>
          <w:sz w:val="22"/>
          <w:szCs w:val="22"/>
        </w:rPr>
        <w:t xml:space="preserve"> </w:t>
      </w:r>
      <w:r w:rsidR="00162FB2" w:rsidRPr="00162FB2">
        <w:rPr>
          <w:rFonts w:ascii="Arial" w:hAnsi="Arial" w:cs="Arial"/>
          <w:sz w:val="22"/>
          <w:szCs w:val="22"/>
        </w:rPr>
        <w:t xml:space="preserve">I confirm the </w:t>
      </w:r>
      <w:r>
        <w:rPr>
          <w:rFonts w:ascii="Arial" w:hAnsi="Arial" w:cs="Arial"/>
          <w:sz w:val="22"/>
          <w:szCs w:val="22"/>
        </w:rPr>
        <w:t>accuracy and correctness</w:t>
      </w:r>
      <w:r w:rsidR="00162FB2" w:rsidRPr="00162FB2">
        <w:rPr>
          <w:rFonts w:ascii="Arial" w:hAnsi="Arial" w:cs="Arial"/>
          <w:sz w:val="22"/>
          <w:szCs w:val="22"/>
        </w:rPr>
        <w:t xml:space="preserve"> of the information provided.</w:t>
      </w:r>
    </w:p>
    <w:p w14:paraId="3D716B4A" w14:textId="77777777" w:rsidR="00542B97" w:rsidRPr="00462C2B" w:rsidRDefault="00542B97" w:rsidP="00542B97">
      <w:pPr>
        <w:jc w:val="both"/>
        <w:rPr>
          <w:rFonts w:ascii="Arial" w:hAnsi="Arial" w:cs="Arial"/>
          <w:sz w:val="22"/>
          <w:szCs w:val="22"/>
        </w:rPr>
      </w:pPr>
    </w:p>
    <w:p w14:paraId="518F0678" w14:textId="77777777" w:rsidR="00542B97" w:rsidRPr="00462C2B" w:rsidRDefault="00542B97" w:rsidP="00542B97">
      <w:pPr>
        <w:jc w:val="both"/>
        <w:rPr>
          <w:rFonts w:ascii="Arial" w:hAnsi="Arial" w:cs="Arial"/>
          <w:sz w:val="22"/>
          <w:szCs w:val="22"/>
        </w:rPr>
      </w:pPr>
    </w:p>
    <w:p w14:paraId="76F81856" w14:textId="7EF2AFFC" w:rsidR="00542B97" w:rsidRPr="00462C2B" w:rsidRDefault="00162FB2" w:rsidP="00542B97">
      <w:pPr>
        <w:ind w:left="5664" w:hanging="5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</w:t>
      </w:r>
      <w:r w:rsidR="00542B97" w:rsidRPr="00462C2B">
        <w:rPr>
          <w:rFonts w:ascii="Arial" w:hAnsi="Arial" w:cs="Arial"/>
          <w:sz w:val="22"/>
          <w:szCs w:val="22"/>
        </w:rPr>
        <w:t xml:space="preserve">……………………….…., </w:t>
      </w:r>
      <w:r>
        <w:rPr>
          <w:rFonts w:ascii="Arial" w:hAnsi="Arial" w:cs="Arial"/>
          <w:sz w:val="22"/>
          <w:szCs w:val="22"/>
        </w:rPr>
        <w:t>on</w:t>
      </w:r>
      <w:r w:rsidR="00542B97" w:rsidRPr="00462C2B">
        <w:rPr>
          <w:rFonts w:ascii="Arial" w:hAnsi="Arial" w:cs="Arial"/>
          <w:sz w:val="22"/>
          <w:szCs w:val="22"/>
        </w:rPr>
        <w:t xml:space="preserve"> ……………</w:t>
      </w:r>
    </w:p>
    <w:p w14:paraId="26CA86EA" w14:textId="77777777" w:rsidR="00542B97" w:rsidRPr="00462C2B" w:rsidRDefault="00542B97" w:rsidP="00542B97">
      <w:pPr>
        <w:ind w:left="5664" w:hanging="5664"/>
        <w:rPr>
          <w:rFonts w:ascii="Arial" w:hAnsi="Arial" w:cs="Arial"/>
          <w:sz w:val="22"/>
          <w:szCs w:val="22"/>
        </w:rPr>
      </w:pPr>
    </w:p>
    <w:p w14:paraId="12ADE1DF" w14:textId="77777777" w:rsidR="00542B97" w:rsidRPr="00462C2B" w:rsidRDefault="00542B97" w:rsidP="00542B97">
      <w:pPr>
        <w:ind w:left="5664" w:hanging="708"/>
        <w:rPr>
          <w:rFonts w:ascii="Arial" w:hAnsi="Arial" w:cs="Arial"/>
          <w:sz w:val="22"/>
          <w:szCs w:val="22"/>
        </w:rPr>
      </w:pPr>
      <w:r w:rsidRPr="00462C2B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33BED08D" w14:textId="21C944C0" w:rsidR="00542B97" w:rsidRPr="00462C2B" w:rsidRDefault="00162FB2" w:rsidP="00542B97">
      <w:pPr>
        <w:ind w:left="4956"/>
        <w:jc w:val="center"/>
        <w:rPr>
          <w:rFonts w:ascii="Arial" w:hAnsi="Arial" w:cs="Arial"/>
          <w:sz w:val="22"/>
          <w:szCs w:val="22"/>
        </w:rPr>
      </w:pPr>
      <w:r w:rsidRPr="00162FB2">
        <w:rPr>
          <w:rFonts w:ascii="Arial" w:hAnsi="Arial" w:cs="Arial"/>
          <w:sz w:val="22"/>
          <w:szCs w:val="22"/>
        </w:rPr>
        <w:t xml:space="preserve">Name and signature of the statutory representative of the applicant or </w:t>
      </w:r>
      <w:r w:rsidR="00DE6E25">
        <w:rPr>
          <w:rFonts w:ascii="Arial" w:hAnsi="Arial" w:cs="Arial"/>
          <w:sz w:val="22"/>
          <w:szCs w:val="22"/>
        </w:rPr>
        <w:t>their</w:t>
      </w:r>
      <w:r w:rsidRPr="00162FB2">
        <w:rPr>
          <w:rFonts w:ascii="Arial" w:hAnsi="Arial" w:cs="Arial"/>
          <w:sz w:val="22"/>
          <w:szCs w:val="22"/>
        </w:rPr>
        <w:t xml:space="preserve"> authorised representative</w:t>
      </w:r>
    </w:p>
    <w:p w14:paraId="4E5BFFCE" w14:textId="77777777" w:rsidR="003203D3" w:rsidRPr="00462C2B" w:rsidRDefault="003203D3" w:rsidP="008762B3">
      <w:pPr>
        <w:jc w:val="both"/>
        <w:rPr>
          <w:rFonts w:ascii="Arial" w:hAnsi="Arial" w:cs="Arial"/>
          <w:sz w:val="22"/>
          <w:szCs w:val="22"/>
        </w:rPr>
      </w:pPr>
    </w:p>
    <w:p w14:paraId="464A7909" w14:textId="77777777" w:rsidR="00B07EA0" w:rsidRPr="00462C2B" w:rsidRDefault="00B07EA0" w:rsidP="008762B3">
      <w:pPr>
        <w:jc w:val="both"/>
        <w:rPr>
          <w:rFonts w:ascii="Arial" w:hAnsi="Arial" w:cs="Arial"/>
          <w:sz w:val="22"/>
          <w:szCs w:val="22"/>
        </w:rPr>
      </w:pPr>
    </w:p>
    <w:p w14:paraId="4A29A810" w14:textId="77777777" w:rsidR="00B07EA0" w:rsidRPr="00462C2B" w:rsidRDefault="00B07EA0" w:rsidP="008762B3">
      <w:pPr>
        <w:jc w:val="both"/>
        <w:rPr>
          <w:rFonts w:ascii="Arial" w:hAnsi="Arial" w:cs="Arial"/>
          <w:sz w:val="22"/>
          <w:szCs w:val="22"/>
        </w:rPr>
      </w:pPr>
    </w:p>
    <w:p w14:paraId="797C4E7B" w14:textId="303F03EA" w:rsidR="00B07EA0" w:rsidRPr="00462C2B" w:rsidRDefault="00162FB2" w:rsidP="008762B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Annexes to the application for aid</w:t>
      </w:r>
    </w:p>
    <w:p w14:paraId="4926517D" w14:textId="79EC9ADF" w:rsidR="008D577C" w:rsidRPr="00462C2B" w:rsidRDefault="00DB795B" w:rsidP="008D577C">
      <w:pPr>
        <w:pStyle w:val="Odstavecseseznamem"/>
        <w:numPr>
          <w:ilvl w:val="0"/>
          <w:numId w:val="4"/>
        </w:numPr>
        <w:rPr>
          <w:rFonts w:ascii="Arial" w:hAnsi="Arial" w:cs="Arial"/>
          <w:lang w:val="en-GB"/>
        </w:rPr>
      </w:pPr>
      <w:r w:rsidRPr="00DB795B">
        <w:rPr>
          <w:rFonts w:ascii="Arial" w:hAnsi="Arial" w:cs="Arial"/>
          <w:lang w:val="en-GB"/>
        </w:rPr>
        <w:t>Power of attorney or other authori</w:t>
      </w:r>
      <w:r w:rsidR="00DE6E25">
        <w:rPr>
          <w:rFonts w:ascii="Arial" w:hAnsi="Arial" w:cs="Arial"/>
          <w:lang w:val="en-GB"/>
        </w:rPr>
        <w:t>ty</w:t>
      </w:r>
      <w:r w:rsidRPr="00DB795B">
        <w:rPr>
          <w:rFonts w:ascii="Arial" w:hAnsi="Arial" w:cs="Arial"/>
          <w:lang w:val="en-GB"/>
        </w:rPr>
        <w:t xml:space="preserve"> to represent (if applicable).</w:t>
      </w:r>
    </w:p>
    <w:p w14:paraId="1669FC20" w14:textId="5EFE7124" w:rsidR="008D4D0A" w:rsidRPr="00930669" w:rsidRDefault="00DB795B" w:rsidP="008B7DAD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DB795B">
        <w:rPr>
          <w:rFonts w:ascii="Arial" w:hAnsi="Arial" w:cs="Arial"/>
          <w:lang w:val="en-GB"/>
        </w:rPr>
        <w:t xml:space="preserve">Information </w:t>
      </w:r>
      <w:r w:rsidR="00DE6E25">
        <w:rPr>
          <w:rFonts w:ascii="Arial" w:hAnsi="Arial" w:cs="Arial"/>
          <w:lang w:val="en-GB"/>
        </w:rPr>
        <w:t xml:space="preserve">about </w:t>
      </w:r>
      <w:r w:rsidRPr="00DB795B">
        <w:rPr>
          <w:rFonts w:ascii="Arial" w:hAnsi="Arial" w:cs="Arial"/>
          <w:lang w:val="en-GB"/>
        </w:rPr>
        <w:t>the beneficial owner of the legal entity accord</w:t>
      </w:r>
      <w:r w:rsidR="00DE6E25">
        <w:rPr>
          <w:rFonts w:ascii="Arial" w:hAnsi="Arial" w:cs="Arial"/>
          <w:lang w:val="en-GB"/>
        </w:rPr>
        <w:t>ing to</w:t>
      </w:r>
      <w:r w:rsidRPr="00DB795B">
        <w:rPr>
          <w:rFonts w:ascii="Arial" w:hAnsi="Arial" w:cs="Arial"/>
          <w:lang w:val="en-GB"/>
        </w:rPr>
        <w:t xml:space="preserve"> the law </w:t>
      </w:r>
      <w:r w:rsidR="00DE6E25">
        <w:rPr>
          <w:rFonts w:ascii="Arial" w:hAnsi="Arial" w:cs="Arial"/>
          <w:lang w:val="en-GB"/>
        </w:rPr>
        <w:t>govern</w:t>
      </w:r>
      <w:r w:rsidRPr="00DB795B">
        <w:rPr>
          <w:rFonts w:ascii="Arial" w:hAnsi="Arial" w:cs="Arial"/>
          <w:lang w:val="en-GB"/>
        </w:rPr>
        <w:t>ing the registr</w:t>
      </w:r>
      <w:r w:rsidR="00DE6E25">
        <w:rPr>
          <w:rFonts w:ascii="Arial" w:hAnsi="Arial" w:cs="Arial"/>
          <w:lang w:val="en-GB"/>
        </w:rPr>
        <w:t>y</w:t>
      </w:r>
      <w:r w:rsidRPr="00DB795B">
        <w:rPr>
          <w:rFonts w:ascii="Arial" w:hAnsi="Arial" w:cs="Arial"/>
          <w:lang w:val="en-GB"/>
        </w:rPr>
        <w:t xml:space="preserve"> of beneficial owners in the form of a complete </w:t>
      </w:r>
      <w:r w:rsidR="00DE6E25">
        <w:rPr>
          <w:rFonts w:ascii="Arial" w:hAnsi="Arial" w:cs="Arial"/>
          <w:lang w:val="en-GB"/>
        </w:rPr>
        <w:t xml:space="preserve">extract </w:t>
      </w:r>
      <w:r w:rsidRPr="00DB795B">
        <w:rPr>
          <w:rFonts w:ascii="Arial" w:hAnsi="Arial" w:cs="Arial"/>
          <w:lang w:val="en-GB"/>
        </w:rPr>
        <w:t>of valid data and data that ha</w:t>
      </w:r>
      <w:r w:rsidR="00DE6E25">
        <w:rPr>
          <w:rFonts w:ascii="Arial" w:hAnsi="Arial" w:cs="Arial"/>
          <w:lang w:val="en-GB"/>
        </w:rPr>
        <w:t>s</w:t>
      </w:r>
      <w:r w:rsidRPr="00DB795B">
        <w:rPr>
          <w:rFonts w:ascii="Arial" w:hAnsi="Arial" w:cs="Arial"/>
          <w:lang w:val="en-GB"/>
        </w:rPr>
        <w:t xml:space="preserve"> been deleted without replacement or with replacement by new data, if it </w:t>
      </w:r>
      <w:r w:rsidR="00DE6E25">
        <w:rPr>
          <w:rFonts w:ascii="Arial" w:hAnsi="Arial" w:cs="Arial"/>
          <w:lang w:val="en-GB"/>
        </w:rPr>
        <w:t>concerns the r</w:t>
      </w:r>
      <w:r w:rsidRPr="00DB795B">
        <w:rPr>
          <w:rFonts w:ascii="Arial" w:hAnsi="Arial" w:cs="Arial"/>
          <w:lang w:val="en-GB"/>
        </w:rPr>
        <w:t>egistering person</w:t>
      </w:r>
      <w:r w:rsidR="006A5E1E" w:rsidRPr="00462C2B">
        <w:rPr>
          <w:rStyle w:val="Znakapoznpodarou"/>
          <w:rFonts w:ascii="Arial" w:hAnsi="Arial" w:cs="Arial"/>
          <w:lang w:val="en-GB"/>
        </w:rPr>
        <w:footnoteReference w:id="8"/>
      </w:r>
      <w:r w:rsidR="009D45C3" w:rsidRPr="00462C2B">
        <w:rPr>
          <w:rFonts w:ascii="Arial" w:hAnsi="Arial" w:cs="Arial"/>
          <w:lang w:val="en-GB"/>
        </w:rPr>
        <w:t>.</w:t>
      </w:r>
    </w:p>
    <w:sectPr w:rsidR="008D4D0A" w:rsidRPr="00930669" w:rsidSect="00777E5B">
      <w:headerReference w:type="default" r:id="rId12"/>
      <w:pgSz w:w="11906" w:h="16838"/>
      <w:pgMar w:top="1276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6D2C5" w14:textId="77777777" w:rsidR="00444D8B" w:rsidRPr="00462C2B" w:rsidRDefault="00444D8B" w:rsidP="002A5C02">
      <w:r w:rsidRPr="00462C2B">
        <w:separator/>
      </w:r>
    </w:p>
  </w:endnote>
  <w:endnote w:type="continuationSeparator" w:id="0">
    <w:p w14:paraId="13A865FE" w14:textId="77777777" w:rsidR="00444D8B" w:rsidRPr="00462C2B" w:rsidRDefault="00444D8B" w:rsidP="002A5C02">
      <w:r w:rsidRPr="00462C2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F18E2" w14:textId="77777777" w:rsidR="00444D8B" w:rsidRPr="00462C2B" w:rsidRDefault="00444D8B" w:rsidP="002A5C02">
      <w:r w:rsidRPr="00462C2B">
        <w:separator/>
      </w:r>
    </w:p>
  </w:footnote>
  <w:footnote w:type="continuationSeparator" w:id="0">
    <w:p w14:paraId="6589E9FF" w14:textId="77777777" w:rsidR="00444D8B" w:rsidRPr="00462C2B" w:rsidRDefault="00444D8B" w:rsidP="002A5C02">
      <w:r w:rsidRPr="00462C2B">
        <w:continuationSeparator/>
      </w:r>
    </w:p>
  </w:footnote>
  <w:footnote w:id="1">
    <w:p w14:paraId="71CEAA8D" w14:textId="2483C329" w:rsidR="008D2EAE" w:rsidRPr="00462C2B" w:rsidRDefault="008D2EAE" w:rsidP="00094355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462C2B">
        <w:rPr>
          <w:rStyle w:val="Znakapoznpodarou"/>
        </w:rPr>
        <w:footnoteRef/>
      </w:r>
      <w:r w:rsidRPr="00462C2B">
        <w:t xml:space="preserve"> </w:t>
      </w:r>
      <w:r w:rsidR="00094355" w:rsidRPr="00094355">
        <w:rPr>
          <w:rFonts w:ascii="Arial" w:hAnsi="Arial" w:cs="Arial"/>
          <w:sz w:val="18"/>
          <w:szCs w:val="18"/>
        </w:rPr>
        <w:t>In the case of an authorisation, the applicant shall submit the relevant document on the basis of which the authorisation was granted - power of attorney or another document.</w:t>
      </w:r>
    </w:p>
  </w:footnote>
  <w:footnote w:id="2">
    <w:p w14:paraId="02F05A90" w14:textId="43FCC558" w:rsidR="00336694" w:rsidRPr="00462C2B" w:rsidRDefault="00336694" w:rsidP="00094355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462C2B">
        <w:rPr>
          <w:rStyle w:val="Znakapoznpodarou"/>
          <w:rFonts w:ascii="Arial" w:hAnsi="Arial" w:cs="Arial"/>
          <w:sz w:val="18"/>
          <w:szCs w:val="18"/>
        </w:rPr>
        <w:footnoteRef/>
      </w:r>
      <w:r w:rsidRPr="00462C2B">
        <w:rPr>
          <w:rFonts w:ascii="Arial" w:hAnsi="Arial" w:cs="Arial"/>
          <w:sz w:val="18"/>
          <w:szCs w:val="18"/>
        </w:rPr>
        <w:t xml:space="preserve"> </w:t>
      </w:r>
      <w:r w:rsidR="00094355" w:rsidRPr="00094355">
        <w:rPr>
          <w:rFonts w:ascii="Arial" w:hAnsi="Arial" w:cs="Arial"/>
          <w:sz w:val="18"/>
          <w:szCs w:val="18"/>
        </w:rPr>
        <w:t>The minimum amount of the total eligible budget per project is CZK 500 thousand and the maximum amount is CZK 5 million.</w:t>
      </w:r>
    </w:p>
  </w:footnote>
  <w:footnote w:id="3">
    <w:p w14:paraId="22843310" w14:textId="120E827A" w:rsidR="00336694" w:rsidRPr="00462C2B" w:rsidRDefault="00336694" w:rsidP="00094355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462C2B">
        <w:rPr>
          <w:rStyle w:val="Znakapoznpodarou"/>
          <w:rFonts w:ascii="Arial" w:hAnsi="Arial" w:cs="Arial"/>
          <w:sz w:val="18"/>
          <w:szCs w:val="18"/>
        </w:rPr>
        <w:footnoteRef/>
      </w:r>
      <w:r w:rsidRPr="00462C2B">
        <w:rPr>
          <w:rFonts w:ascii="Arial" w:hAnsi="Arial" w:cs="Arial"/>
          <w:sz w:val="18"/>
          <w:szCs w:val="18"/>
        </w:rPr>
        <w:t xml:space="preserve"> </w:t>
      </w:r>
      <w:r w:rsidR="00094355" w:rsidRPr="00094355">
        <w:rPr>
          <w:rFonts w:ascii="Arial" w:hAnsi="Arial" w:cs="Arial"/>
          <w:sz w:val="18"/>
          <w:szCs w:val="18"/>
        </w:rPr>
        <w:t>The amount of the aid granted under this call is max. 90% of the final eligible project</w:t>
      </w:r>
      <w:r w:rsidR="00E90FE1">
        <w:rPr>
          <w:rFonts w:ascii="Arial" w:hAnsi="Arial" w:cs="Arial"/>
          <w:sz w:val="18"/>
          <w:szCs w:val="18"/>
        </w:rPr>
        <w:t xml:space="preserve"> expenses</w:t>
      </w:r>
      <w:r w:rsidR="00094355" w:rsidRPr="00094355">
        <w:rPr>
          <w:rFonts w:ascii="Arial" w:hAnsi="Arial" w:cs="Arial"/>
          <w:sz w:val="18"/>
          <w:szCs w:val="18"/>
        </w:rPr>
        <w:t xml:space="preserve">. </w:t>
      </w:r>
      <w:r w:rsidR="00F15D42" w:rsidRPr="00462C2B">
        <w:rPr>
          <w:rFonts w:ascii="Arial" w:hAnsi="Arial" w:cs="Arial"/>
          <w:sz w:val="18"/>
          <w:szCs w:val="18"/>
        </w:rPr>
        <w:t xml:space="preserve"> </w:t>
      </w:r>
    </w:p>
  </w:footnote>
  <w:footnote w:id="4">
    <w:p w14:paraId="120B000C" w14:textId="77777777" w:rsidR="00F8293E" w:rsidRPr="00F8293E" w:rsidRDefault="009044F6" w:rsidP="00F8293E">
      <w:pPr>
        <w:pStyle w:val="Textpoznpodarou"/>
        <w:spacing w:before="40"/>
        <w:ind w:left="142" w:hanging="142"/>
        <w:jc w:val="both"/>
        <w:rPr>
          <w:rFonts w:ascii="Arial" w:hAnsi="Arial" w:cs="Arial"/>
          <w:sz w:val="18"/>
          <w:szCs w:val="18"/>
          <w:lang w:val="cs-CZ"/>
        </w:rPr>
      </w:pPr>
      <w:r w:rsidRPr="00462C2B">
        <w:rPr>
          <w:rStyle w:val="Znakapoznpodarou"/>
          <w:rFonts w:ascii="Arial" w:hAnsi="Arial" w:cs="Arial"/>
          <w:sz w:val="18"/>
          <w:szCs w:val="18"/>
        </w:rPr>
        <w:footnoteRef/>
      </w:r>
      <w:r w:rsidRPr="00462C2B">
        <w:rPr>
          <w:rFonts w:ascii="Arial" w:hAnsi="Arial" w:cs="Arial"/>
          <w:sz w:val="18"/>
          <w:szCs w:val="18"/>
        </w:rPr>
        <w:t xml:space="preserve"> </w:t>
      </w:r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The </w:t>
      </w:r>
      <w:proofErr w:type="spellStart"/>
      <w:r w:rsidR="00F8293E" w:rsidRPr="00F8293E">
        <w:rPr>
          <w:rFonts w:ascii="Arial" w:hAnsi="Arial" w:cs="Arial"/>
          <w:sz w:val="18"/>
          <w:szCs w:val="18"/>
          <w:lang w:val="cs-CZ"/>
        </w:rPr>
        <w:t>applicant</w:t>
      </w:r>
      <w:proofErr w:type="spellEnd"/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 </w:t>
      </w:r>
      <w:proofErr w:type="spellStart"/>
      <w:r w:rsidR="00F8293E" w:rsidRPr="00F8293E">
        <w:rPr>
          <w:rFonts w:ascii="Arial" w:hAnsi="Arial" w:cs="Arial"/>
          <w:sz w:val="18"/>
          <w:szCs w:val="18"/>
          <w:lang w:val="cs-CZ"/>
        </w:rPr>
        <w:t>shall</w:t>
      </w:r>
      <w:proofErr w:type="spellEnd"/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 </w:t>
      </w:r>
      <w:proofErr w:type="spellStart"/>
      <w:r w:rsidR="00F8293E" w:rsidRPr="00F8293E">
        <w:rPr>
          <w:rFonts w:ascii="Arial" w:hAnsi="Arial" w:cs="Arial"/>
          <w:sz w:val="18"/>
          <w:szCs w:val="18"/>
          <w:lang w:val="cs-CZ"/>
        </w:rPr>
        <w:t>indicate</w:t>
      </w:r>
      <w:proofErr w:type="spellEnd"/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 the </w:t>
      </w:r>
      <w:proofErr w:type="spellStart"/>
      <w:r w:rsidR="00F8293E" w:rsidRPr="00F8293E">
        <w:rPr>
          <w:rFonts w:ascii="Arial" w:hAnsi="Arial" w:cs="Arial"/>
          <w:sz w:val="18"/>
          <w:szCs w:val="18"/>
          <w:lang w:val="cs-CZ"/>
        </w:rPr>
        <w:t>expected</w:t>
      </w:r>
      <w:proofErr w:type="spellEnd"/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 </w:t>
      </w:r>
      <w:proofErr w:type="spellStart"/>
      <w:r w:rsidR="00F8293E" w:rsidRPr="00F8293E">
        <w:rPr>
          <w:rFonts w:ascii="Arial" w:hAnsi="Arial" w:cs="Arial"/>
          <w:sz w:val="18"/>
          <w:szCs w:val="18"/>
          <w:lang w:val="cs-CZ"/>
        </w:rPr>
        <w:t>project</w:t>
      </w:r>
      <w:proofErr w:type="spellEnd"/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 start </w:t>
      </w:r>
      <w:proofErr w:type="spellStart"/>
      <w:r w:rsidR="00F8293E" w:rsidRPr="00F8293E">
        <w:rPr>
          <w:rFonts w:ascii="Arial" w:hAnsi="Arial" w:cs="Arial"/>
          <w:sz w:val="18"/>
          <w:szCs w:val="18"/>
          <w:lang w:val="cs-CZ"/>
        </w:rPr>
        <w:t>date</w:t>
      </w:r>
      <w:proofErr w:type="spellEnd"/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. The </w:t>
      </w:r>
      <w:proofErr w:type="spellStart"/>
      <w:r w:rsidR="00F8293E" w:rsidRPr="00F8293E">
        <w:rPr>
          <w:rFonts w:ascii="Arial" w:hAnsi="Arial" w:cs="Arial"/>
          <w:sz w:val="18"/>
          <w:szCs w:val="18"/>
          <w:lang w:val="cs-CZ"/>
        </w:rPr>
        <w:t>actual</w:t>
      </w:r>
      <w:proofErr w:type="spellEnd"/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 start </w:t>
      </w:r>
      <w:proofErr w:type="spellStart"/>
      <w:r w:rsidR="00F8293E" w:rsidRPr="00F8293E">
        <w:rPr>
          <w:rFonts w:ascii="Arial" w:hAnsi="Arial" w:cs="Arial"/>
          <w:sz w:val="18"/>
          <w:szCs w:val="18"/>
          <w:lang w:val="cs-CZ"/>
        </w:rPr>
        <w:t>date</w:t>
      </w:r>
      <w:proofErr w:type="spellEnd"/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 of </w:t>
      </w:r>
      <w:proofErr w:type="spellStart"/>
      <w:r w:rsidR="00F8293E" w:rsidRPr="00F8293E">
        <w:rPr>
          <w:rFonts w:ascii="Arial" w:hAnsi="Arial" w:cs="Arial"/>
          <w:sz w:val="18"/>
          <w:szCs w:val="18"/>
          <w:lang w:val="cs-CZ"/>
        </w:rPr>
        <w:t>implementation</w:t>
      </w:r>
      <w:proofErr w:type="spellEnd"/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 </w:t>
      </w:r>
      <w:proofErr w:type="spellStart"/>
      <w:r w:rsidR="00F8293E" w:rsidRPr="00F8293E">
        <w:rPr>
          <w:rFonts w:ascii="Arial" w:hAnsi="Arial" w:cs="Arial"/>
          <w:sz w:val="18"/>
          <w:szCs w:val="18"/>
          <w:lang w:val="cs-CZ"/>
        </w:rPr>
        <w:t>will</w:t>
      </w:r>
      <w:proofErr w:type="spellEnd"/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 </w:t>
      </w:r>
      <w:proofErr w:type="spellStart"/>
      <w:r w:rsidR="00F8293E" w:rsidRPr="00F8293E">
        <w:rPr>
          <w:rFonts w:ascii="Arial" w:hAnsi="Arial" w:cs="Arial"/>
          <w:sz w:val="18"/>
          <w:szCs w:val="18"/>
          <w:lang w:val="cs-CZ"/>
        </w:rPr>
        <w:t>be</w:t>
      </w:r>
      <w:proofErr w:type="spellEnd"/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 </w:t>
      </w:r>
      <w:proofErr w:type="spellStart"/>
      <w:r w:rsidR="00F8293E" w:rsidRPr="00F8293E">
        <w:rPr>
          <w:rFonts w:ascii="Arial" w:hAnsi="Arial" w:cs="Arial"/>
          <w:sz w:val="18"/>
          <w:szCs w:val="18"/>
          <w:lang w:val="cs-CZ"/>
        </w:rPr>
        <w:t>determined</w:t>
      </w:r>
      <w:proofErr w:type="spellEnd"/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 by the </w:t>
      </w:r>
      <w:proofErr w:type="spellStart"/>
      <w:r w:rsidR="00F8293E" w:rsidRPr="00F8293E">
        <w:rPr>
          <w:rFonts w:ascii="Arial" w:hAnsi="Arial" w:cs="Arial"/>
          <w:sz w:val="18"/>
          <w:szCs w:val="18"/>
          <w:lang w:val="cs-CZ"/>
        </w:rPr>
        <w:t>legal</w:t>
      </w:r>
      <w:proofErr w:type="spellEnd"/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 </w:t>
      </w:r>
      <w:proofErr w:type="spellStart"/>
      <w:r w:rsidR="00F8293E" w:rsidRPr="00F8293E">
        <w:rPr>
          <w:rFonts w:ascii="Arial" w:hAnsi="Arial" w:cs="Arial"/>
          <w:sz w:val="18"/>
          <w:szCs w:val="18"/>
          <w:lang w:val="cs-CZ"/>
        </w:rPr>
        <w:t>act</w:t>
      </w:r>
      <w:proofErr w:type="spellEnd"/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 on the </w:t>
      </w:r>
      <w:proofErr w:type="spellStart"/>
      <w:r w:rsidR="00F8293E" w:rsidRPr="00F8293E">
        <w:rPr>
          <w:rFonts w:ascii="Arial" w:hAnsi="Arial" w:cs="Arial"/>
          <w:sz w:val="18"/>
          <w:szCs w:val="18"/>
          <w:lang w:val="cs-CZ"/>
        </w:rPr>
        <w:t>provision</w:t>
      </w:r>
      <w:proofErr w:type="spellEnd"/>
      <w:r w:rsidR="00F8293E" w:rsidRPr="00F8293E">
        <w:rPr>
          <w:rFonts w:ascii="Arial" w:hAnsi="Arial" w:cs="Arial"/>
          <w:sz w:val="18"/>
          <w:szCs w:val="18"/>
          <w:lang w:val="cs-CZ"/>
        </w:rPr>
        <w:t xml:space="preserve"> of support.</w:t>
      </w:r>
    </w:p>
    <w:p w14:paraId="153D8831" w14:textId="67C6388C" w:rsidR="009044F6" w:rsidRPr="00E53402" w:rsidRDefault="00F8293E" w:rsidP="00F8293E">
      <w:pPr>
        <w:pStyle w:val="Textpoznpodarou"/>
        <w:spacing w:before="4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cs-CZ"/>
        </w:rPr>
        <w:t xml:space="preserve">  </w:t>
      </w:r>
      <w:r w:rsidRPr="00F8293E">
        <w:rPr>
          <w:rFonts w:ascii="Arial" w:hAnsi="Arial" w:cs="Arial"/>
          <w:sz w:val="18"/>
          <w:szCs w:val="18"/>
          <w:lang w:val="cs-CZ"/>
        </w:rPr>
        <w:t xml:space="preserve">From the </w:t>
      </w:r>
      <w:proofErr w:type="spellStart"/>
      <w:r w:rsidRPr="00E53402">
        <w:rPr>
          <w:rFonts w:ascii="Arial" w:hAnsi="Arial" w:cs="Arial"/>
          <w:sz w:val="18"/>
          <w:szCs w:val="18"/>
          <w:lang w:val="cs-CZ"/>
        </w:rPr>
        <w:t>perspective</w:t>
      </w:r>
      <w:proofErr w:type="spellEnd"/>
      <w:r w:rsidRPr="00E53402">
        <w:rPr>
          <w:rFonts w:ascii="Arial" w:hAnsi="Arial" w:cs="Arial"/>
          <w:sz w:val="18"/>
          <w:szCs w:val="18"/>
          <w:lang w:val="cs-CZ"/>
        </w:rPr>
        <w:t xml:space="preserve"> of the </w:t>
      </w:r>
      <w:proofErr w:type="spellStart"/>
      <w:r w:rsidRPr="00E53402">
        <w:rPr>
          <w:rFonts w:ascii="Arial" w:hAnsi="Arial" w:cs="Arial"/>
          <w:sz w:val="18"/>
          <w:szCs w:val="18"/>
          <w:lang w:val="cs-CZ"/>
        </w:rPr>
        <w:t>Programme</w:t>
      </w:r>
      <w:proofErr w:type="spellEnd"/>
      <w:r w:rsidRPr="00E53402">
        <w:rPr>
          <w:rFonts w:ascii="Arial" w:hAnsi="Arial" w:cs="Arial"/>
          <w:sz w:val="18"/>
          <w:szCs w:val="18"/>
          <w:lang w:val="cs-CZ"/>
        </w:rPr>
        <w:t xml:space="preserve"> </w:t>
      </w:r>
      <w:proofErr w:type="spellStart"/>
      <w:r w:rsidRPr="00E53402">
        <w:rPr>
          <w:rFonts w:ascii="Arial" w:hAnsi="Arial" w:cs="Arial"/>
          <w:sz w:val="18"/>
          <w:szCs w:val="18"/>
          <w:lang w:val="cs-CZ"/>
        </w:rPr>
        <w:t>Operator</w:t>
      </w:r>
      <w:proofErr w:type="spellEnd"/>
      <w:r w:rsidRPr="00E53402">
        <w:rPr>
          <w:rFonts w:ascii="Arial" w:hAnsi="Arial" w:cs="Arial"/>
          <w:sz w:val="18"/>
          <w:szCs w:val="18"/>
          <w:lang w:val="cs-CZ"/>
        </w:rPr>
        <w:t xml:space="preserve">, the </w:t>
      </w:r>
      <w:proofErr w:type="spellStart"/>
      <w:r w:rsidRPr="00E53402">
        <w:rPr>
          <w:rFonts w:ascii="Arial" w:hAnsi="Arial" w:cs="Arial"/>
          <w:sz w:val="18"/>
          <w:szCs w:val="18"/>
          <w:lang w:val="cs-CZ"/>
        </w:rPr>
        <w:t>earliest</w:t>
      </w:r>
      <w:proofErr w:type="spellEnd"/>
      <w:r w:rsidRPr="00E53402">
        <w:rPr>
          <w:rFonts w:ascii="Arial" w:hAnsi="Arial" w:cs="Arial"/>
          <w:sz w:val="18"/>
          <w:szCs w:val="18"/>
          <w:lang w:val="cs-CZ"/>
        </w:rPr>
        <w:t xml:space="preserve"> </w:t>
      </w:r>
      <w:proofErr w:type="spellStart"/>
      <w:r w:rsidRPr="00E53402">
        <w:rPr>
          <w:rFonts w:ascii="Arial" w:hAnsi="Arial" w:cs="Arial"/>
          <w:sz w:val="18"/>
          <w:szCs w:val="18"/>
          <w:lang w:val="cs-CZ"/>
        </w:rPr>
        <w:t>possible</w:t>
      </w:r>
      <w:proofErr w:type="spellEnd"/>
      <w:r w:rsidRPr="00E53402">
        <w:rPr>
          <w:rFonts w:ascii="Arial" w:hAnsi="Arial" w:cs="Arial"/>
          <w:sz w:val="18"/>
          <w:szCs w:val="18"/>
          <w:lang w:val="cs-CZ"/>
        </w:rPr>
        <w:t xml:space="preserve"> </w:t>
      </w:r>
      <w:proofErr w:type="spellStart"/>
      <w:r w:rsidRPr="00E53402">
        <w:rPr>
          <w:rFonts w:ascii="Arial" w:hAnsi="Arial" w:cs="Arial"/>
          <w:sz w:val="18"/>
          <w:szCs w:val="18"/>
          <w:lang w:val="cs-CZ"/>
        </w:rPr>
        <w:t>project</w:t>
      </w:r>
      <w:proofErr w:type="spellEnd"/>
      <w:r w:rsidRPr="00E53402">
        <w:rPr>
          <w:rFonts w:ascii="Arial" w:hAnsi="Arial" w:cs="Arial"/>
          <w:sz w:val="18"/>
          <w:szCs w:val="18"/>
          <w:lang w:val="cs-CZ"/>
        </w:rPr>
        <w:t xml:space="preserve"> start </w:t>
      </w:r>
      <w:proofErr w:type="spellStart"/>
      <w:r w:rsidRPr="00E53402">
        <w:rPr>
          <w:rFonts w:ascii="Arial" w:hAnsi="Arial" w:cs="Arial"/>
          <w:sz w:val="18"/>
          <w:szCs w:val="18"/>
          <w:lang w:val="cs-CZ"/>
        </w:rPr>
        <w:t>date</w:t>
      </w:r>
      <w:proofErr w:type="spellEnd"/>
      <w:r w:rsidRPr="00E53402">
        <w:rPr>
          <w:rFonts w:ascii="Arial" w:hAnsi="Arial" w:cs="Arial"/>
          <w:sz w:val="18"/>
          <w:szCs w:val="18"/>
          <w:lang w:val="cs-CZ"/>
        </w:rPr>
        <w:t xml:space="preserve"> </w:t>
      </w:r>
      <w:proofErr w:type="spellStart"/>
      <w:r w:rsidRPr="00E53402">
        <w:rPr>
          <w:rFonts w:ascii="Arial" w:hAnsi="Arial" w:cs="Arial"/>
          <w:sz w:val="18"/>
          <w:szCs w:val="18"/>
          <w:lang w:val="cs-CZ"/>
        </w:rPr>
        <w:t>is</w:t>
      </w:r>
      <w:proofErr w:type="spellEnd"/>
      <w:r w:rsidRPr="00E53402">
        <w:rPr>
          <w:rFonts w:ascii="Arial" w:hAnsi="Arial" w:cs="Arial"/>
          <w:sz w:val="18"/>
          <w:szCs w:val="18"/>
          <w:lang w:val="cs-CZ"/>
        </w:rPr>
        <w:t xml:space="preserve"> </w:t>
      </w:r>
      <w:proofErr w:type="spellStart"/>
      <w:r w:rsidRPr="00E53402">
        <w:rPr>
          <w:rFonts w:ascii="Arial" w:hAnsi="Arial" w:cs="Arial"/>
          <w:sz w:val="18"/>
          <w:szCs w:val="18"/>
          <w:lang w:val="cs-CZ"/>
        </w:rPr>
        <w:t>expected</w:t>
      </w:r>
      <w:proofErr w:type="spellEnd"/>
      <w:r w:rsidRPr="00E53402">
        <w:rPr>
          <w:rFonts w:ascii="Arial" w:hAnsi="Arial" w:cs="Arial"/>
          <w:sz w:val="18"/>
          <w:szCs w:val="18"/>
          <w:lang w:val="cs-CZ"/>
        </w:rPr>
        <w:t xml:space="preserve"> to </w:t>
      </w:r>
      <w:proofErr w:type="spellStart"/>
      <w:r w:rsidRPr="00E53402">
        <w:rPr>
          <w:rFonts w:ascii="Arial" w:hAnsi="Arial" w:cs="Arial"/>
          <w:sz w:val="18"/>
          <w:szCs w:val="18"/>
          <w:lang w:val="cs-CZ"/>
        </w:rPr>
        <w:t>be</w:t>
      </w:r>
      <w:proofErr w:type="spellEnd"/>
      <w:r w:rsidRPr="00E53402">
        <w:rPr>
          <w:rFonts w:ascii="Arial" w:hAnsi="Arial" w:cs="Arial"/>
          <w:sz w:val="18"/>
          <w:szCs w:val="18"/>
          <w:lang w:val="cs-CZ"/>
        </w:rPr>
        <w:t xml:space="preserve"> </w:t>
      </w:r>
      <w:r w:rsidR="006C64BC">
        <w:rPr>
          <w:rFonts w:ascii="Arial" w:hAnsi="Arial" w:cs="Arial"/>
          <w:sz w:val="18"/>
          <w:szCs w:val="18"/>
          <w:lang w:val="cs-CZ"/>
        </w:rPr>
        <w:t xml:space="preserve">01. 11. </w:t>
      </w:r>
      <w:r w:rsidRPr="00E53402">
        <w:rPr>
          <w:rFonts w:ascii="Arial" w:hAnsi="Arial" w:cs="Arial"/>
          <w:sz w:val="18"/>
          <w:szCs w:val="18"/>
          <w:lang w:val="cs-CZ"/>
        </w:rPr>
        <w:t xml:space="preserve">2025 </w:t>
      </w:r>
      <w:proofErr w:type="spellStart"/>
      <w:r w:rsidRPr="00E53402">
        <w:rPr>
          <w:rFonts w:ascii="Arial" w:hAnsi="Arial" w:cs="Arial"/>
          <w:sz w:val="18"/>
          <w:szCs w:val="18"/>
          <w:lang w:val="cs-CZ"/>
        </w:rPr>
        <w:t>onwards</w:t>
      </w:r>
      <w:proofErr w:type="spellEnd"/>
      <w:r w:rsidRPr="00E53402">
        <w:rPr>
          <w:rFonts w:ascii="Arial" w:hAnsi="Arial" w:cs="Arial"/>
          <w:sz w:val="18"/>
          <w:szCs w:val="18"/>
          <w:lang w:val="cs-CZ"/>
        </w:rPr>
        <w:t>.</w:t>
      </w:r>
    </w:p>
  </w:footnote>
  <w:footnote w:id="5">
    <w:p w14:paraId="221D1D6A" w14:textId="021F4FA2" w:rsidR="00174078" w:rsidRPr="00462C2B" w:rsidRDefault="00174078" w:rsidP="00094355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E53402">
        <w:rPr>
          <w:rStyle w:val="Znakapoznpodarou"/>
          <w:rFonts w:ascii="Arial" w:hAnsi="Arial" w:cs="Arial"/>
          <w:sz w:val="18"/>
          <w:szCs w:val="18"/>
        </w:rPr>
        <w:footnoteRef/>
      </w:r>
      <w:r w:rsidRPr="00E53402">
        <w:rPr>
          <w:rFonts w:ascii="Arial" w:hAnsi="Arial" w:cs="Arial"/>
          <w:sz w:val="18"/>
          <w:szCs w:val="18"/>
        </w:rPr>
        <w:t xml:space="preserve"> </w:t>
      </w:r>
      <w:r w:rsidR="00094355" w:rsidRPr="00E53402">
        <w:rPr>
          <w:rFonts w:ascii="Arial" w:hAnsi="Arial" w:cs="Arial"/>
          <w:sz w:val="18"/>
          <w:szCs w:val="18"/>
        </w:rPr>
        <w:t>Until 31</w:t>
      </w:r>
      <w:r w:rsidR="00094355" w:rsidRPr="00E53402">
        <w:rPr>
          <w:rFonts w:ascii="Arial" w:hAnsi="Arial" w:cs="Arial"/>
          <w:sz w:val="18"/>
          <w:szCs w:val="18"/>
          <w:vertAlign w:val="superscript"/>
        </w:rPr>
        <w:t>st</w:t>
      </w:r>
      <w:r w:rsidR="00E90FE1" w:rsidRPr="00E53402">
        <w:rPr>
          <w:rFonts w:ascii="Arial" w:hAnsi="Arial" w:cs="Arial"/>
          <w:sz w:val="18"/>
          <w:szCs w:val="18"/>
        </w:rPr>
        <w:t xml:space="preserve"> </w:t>
      </w:r>
      <w:r w:rsidR="00094355" w:rsidRPr="00E53402">
        <w:rPr>
          <w:rFonts w:ascii="Arial" w:hAnsi="Arial" w:cs="Arial"/>
          <w:sz w:val="18"/>
          <w:szCs w:val="18"/>
        </w:rPr>
        <w:t>October 2028</w:t>
      </w:r>
      <w:r w:rsidR="00094355" w:rsidRPr="00094355">
        <w:rPr>
          <w:rFonts w:ascii="Arial" w:hAnsi="Arial" w:cs="Arial"/>
          <w:sz w:val="18"/>
          <w:szCs w:val="18"/>
        </w:rPr>
        <w:t xml:space="preserve"> at the latest.</w:t>
      </w:r>
    </w:p>
  </w:footnote>
  <w:footnote w:id="6">
    <w:p w14:paraId="5C4E41B9" w14:textId="60515D03" w:rsidR="00923898" w:rsidRPr="00462C2B" w:rsidRDefault="00923898" w:rsidP="00094355">
      <w:pPr>
        <w:pStyle w:val="Textpoznpodarou"/>
        <w:ind w:left="142" w:hanging="142"/>
      </w:pPr>
      <w:r w:rsidRPr="00462C2B">
        <w:rPr>
          <w:rStyle w:val="Znakapoznpodarou"/>
        </w:rPr>
        <w:footnoteRef/>
      </w:r>
      <w:r w:rsidRPr="00462C2B">
        <w:t xml:space="preserve"> </w:t>
      </w:r>
      <w:r w:rsidR="00094355" w:rsidRPr="00094355">
        <w:rPr>
          <w:rFonts w:ascii="Arial" w:hAnsi="Arial" w:cs="Arial"/>
          <w:sz w:val="18"/>
          <w:szCs w:val="18"/>
        </w:rPr>
        <w:t>Activities implemented in the territory of the Capital City of Prague are not eligible under the Programme.</w:t>
      </w:r>
    </w:p>
  </w:footnote>
  <w:footnote w:id="7">
    <w:p w14:paraId="4688A304" w14:textId="73A73C8C" w:rsidR="00634825" w:rsidRPr="00462C2B" w:rsidRDefault="00634825">
      <w:pPr>
        <w:pStyle w:val="Textpoznpodarou"/>
        <w:rPr>
          <w:rFonts w:ascii="Arial" w:hAnsi="Arial" w:cs="Arial"/>
          <w:sz w:val="18"/>
          <w:szCs w:val="18"/>
        </w:rPr>
      </w:pPr>
      <w:r w:rsidRPr="00462C2B">
        <w:rPr>
          <w:rStyle w:val="Znakapoznpodarou"/>
        </w:rPr>
        <w:footnoteRef/>
      </w:r>
      <w:r w:rsidRPr="00462C2B">
        <w:t xml:space="preserve"> </w:t>
      </w:r>
      <w:r w:rsidR="00DB795B" w:rsidRPr="00DB795B">
        <w:rPr>
          <w:rFonts w:ascii="Arial" w:hAnsi="Arial" w:cs="Arial"/>
          <w:sz w:val="18"/>
          <w:szCs w:val="18"/>
        </w:rPr>
        <w:t xml:space="preserve">The applicant will preliminarily assess here the presence of </w:t>
      </w:r>
      <w:r w:rsidR="001B1A06">
        <w:rPr>
          <w:rFonts w:ascii="Arial" w:hAnsi="Arial" w:cs="Arial"/>
          <w:sz w:val="18"/>
          <w:szCs w:val="18"/>
        </w:rPr>
        <w:t>state</w:t>
      </w:r>
      <w:r w:rsidR="00DB795B" w:rsidRPr="00DB795B">
        <w:rPr>
          <w:rFonts w:ascii="Arial" w:hAnsi="Arial" w:cs="Arial"/>
          <w:sz w:val="18"/>
          <w:szCs w:val="18"/>
        </w:rPr>
        <w:t xml:space="preserve"> aid in the project. If the project is deemed successful, the presence of </w:t>
      </w:r>
      <w:r w:rsidR="001B1A06">
        <w:rPr>
          <w:rFonts w:ascii="Arial" w:hAnsi="Arial" w:cs="Arial"/>
          <w:sz w:val="18"/>
          <w:szCs w:val="18"/>
        </w:rPr>
        <w:t>state</w:t>
      </w:r>
      <w:r w:rsidR="00DB795B" w:rsidRPr="00DB795B">
        <w:rPr>
          <w:rFonts w:ascii="Arial" w:hAnsi="Arial" w:cs="Arial"/>
          <w:sz w:val="18"/>
          <w:szCs w:val="18"/>
        </w:rPr>
        <w:t xml:space="preserve"> aid will be assessed by an expert body.</w:t>
      </w:r>
    </w:p>
  </w:footnote>
  <w:footnote w:id="8">
    <w:p w14:paraId="0077EA41" w14:textId="0E91F564" w:rsidR="006A5E1E" w:rsidRDefault="006A5E1E">
      <w:pPr>
        <w:pStyle w:val="Textpoznpodarou"/>
      </w:pPr>
      <w:r w:rsidRPr="00462C2B">
        <w:rPr>
          <w:rStyle w:val="Znakapoznpodarou"/>
        </w:rPr>
        <w:footnoteRef/>
      </w:r>
      <w:r w:rsidRPr="00462C2B">
        <w:t xml:space="preserve"> </w:t>
      </w:r>
      <w:r w:rsidR="00DB795B" w:rsidRPr="00DB795B">
        <w:rPr>
          <w:rFonts w:ascii="Arial" w:hAnsi="Arial" w:cs="Arial"/>
          <w:sz w:val="18"/>
          <w:szCs w:val="18"/>
        </w:rPr>
        <w:t>This obligation can be fulfilled by attaching a complete extract from the register of beneficial owners available at https://esm.justice.cz/.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50362" w14:textId="64DE6436" w:rsidR="006113DC" w:rsidRPr="00462C2B" w:rsidRDefault="00E50883" w:rsidP="00E05542">
    <w:pPr>
      <w:pStyle w:val="Zhlav"/>
      <w:jc w:val="right"/>
      <w:rPr>
        <w:rFonts w:ascii="Arial" w:hAnsi="Arial" w:cs="Arial"/>
        <w:sz w:val="22"/>
        <w:szCs w:val="22"/>
      </w:rPr>
    </w:pPr>
    <w:r w:rsidRPr="00462C2B">
      <w:rPr>
        <w:rFonts w:ascii="Arial" w:hAnsi="Arial" w:cs="Arial"/>
        <w:sz w:val="22"/>
        <w:szCs w:val="22"/>
      </w:rPr>
      <w:t xml:space="preserve">Annex </w:t>
    </w:r>
    <w:r w:rsidR="006113DC" w:rsidRPr="00462C2B">
      <w:rPr>
        <w:rFonts w:ascii="Arial" w:hAnsi="Arial" w:cs="Arial"/>
        <w:sz w:val="22"/>
        <w:szCs w:val="22"/>
      </w:rPr>
      <w:t xml:space="preserve">1 </w:t>
    </w:r>
    <w:r w:rsidR="004E4DE9">
      <w:rPr>
        <w:rFonts w:ascii="Arial" w:hAnsi="Arial" w:cs="Arial"/>
        <w:sz w:val="22"/>
        <w:szCs w:val="22"/>
      </w:rPr>
      <w:t>of</w:t>
    </w:r>
    <w:r w:rsidRPr="00462C2B">
      <w:rPr>
        <w:rFonts w:ascii="Arial" w:hAnsi="Arial" w:cs="Arial"/>
        <w:sz w:val="22"/>
        <w:szCs w:val="22"/>
      </w:rPr>
      <w:t xml:space="preserve"> the </w:t>
    </w:r>
    <w:r w:rsidR="00462C2B" w:rsidRPr="00462C2B">
      <w:rPr>
        <w:rFonts w:ascii="Arial" w:hAnsi="Arial" w:cs="Arial"/>
        <w:sz w:val="22"/>
        <w:szCs w:val="22"/>
      </w:rPr>
      <w:t>C</w:t>
    </w:r>
    <w:r w:rsidRPr="00462C2B">
      <w:rPr>
        <w:rFonts w:ascii="Arial" w:hAnsi="Arial" w:cs="Arial"/>
        <w:sz w:val="22"/>
        <w:szCs w:val="22"/>
      </w:rPr>
      <w:t xml:space="preserve">all </w:t>
    </w:r>
    <w:r w:rsidR="006E72F8" w:rsidRPr="00462C2B">
      <w:rPr>
        <w:rFonts w:ascii="Arial" w:hAnsi="Arial" w:cs="Arial"/>
        <w:sz w:val="22"/>
        <w:szCs w:val="22"/>
      </w:rPr>
      <w:t xml:space="preserve">– </w:t>
    </w:r>
    <w:r w:rsidRPr="00462C2B">
      <w:rPr>
        <w:rFonts w:ascii="Arial" w:hAnsi="Arial" w:cs="Arial"/>
        <w:sz w:val="22"/>
        <w:szCs w:val="22"/>
      </w:rPr>
      <w:t>Application for</w:t>
    </w:r>
    <w:r w:rsidR="00AD7F21">
      <w:rPr>
        <w:rFonts w:ascii="Arial" w:hAnsi="Arial" w:cs="Arial"/>
        <w:sz w:val="22"/>
        <w:szCs w:val="22"/>
      </w:rPr>
      <w:t>m for support</w:t>
    </w:r>
  </w:p>
  <w:p w14:paraId="701E956C" w14:textId="7ADD7297" w:rsidR="00C47013" w:rsidRPr="00462C2B" w:rsidRDefault="00AD7F21" w:rsidP="00C47013">
    <w:pPr>
      <w:pStyle w:val="Zhlav"/>
      <w:jc w:val="both"/>
      <w:rPr>
        <w:b/>
        <w:sz w:val="20"/>
        <w:szCs w:val="20"/>
      </w:rPr>
    </w:pPr>
    <w:r w:rsidRPr="00AD7F21">
      <w:rPr>
        <w:rFonts w:ascii="Arial" w:hAnsi="Arial" w:cs="Arial"/>
      </w:rPr>
      <w:t xml:space="preserve">Call for Applications No. 2 for Support from the ‘Sustainable Tourism and </w:t>
    </w:r>
    <w:r w:rsidR="004E4DE9">
      <w:rPr>
        <w:rFonts w:ascii="Arial" w:hAnsi="Arial" w:cs="Arial"/>
      </w:rPr>
      <w:t xml:space="preserve">Enhancing </w:t>
    </w:r>
    <w:r w:rsidRPr="00AD7F21">
      <w:rPr>
        <w:rFonts w:ascii="Arial" w:hAnsi="Arial" w:cs="Arial"/>
      </w:rPr>
      <w:t>Biodiversity’ Programme funded under the Second Swiss Contribution – Small Grant Scheme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4D1874"/>
    <w:multiLevelType w:val="hybridMultilevel"/>
    <w:tmpl w:val="550629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F68BB"/>
    <w:multiLevelType w:val="hybridMultilevel"/>
    <w:tmpl w:val="63148DB4"/>
    <w:lvl w:ilvl="0" w:tplc="0405000F">
      <w:start w:val="1"/>
      <w:numFmt w:val="decimal"/>
      <w:lvlText w:val="%1."/>
      <w:lvlJc w:val="left"/>
      <w:pPr>
        <w:ind w:left="-3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9" w:hanging="360"/>
      </w:pPr>
    </w:lvl>
    <w:lvl w:ilvl="2" w:tplc="0405001B" w:tentative="1">
      <w:start w:val="1"/>
      <w:numFmt w:val="lowerRoman"/>
      <w:lvlText w:val="%3."/>
      <w:lvlJc w:val="right"/>
      <w:pPr>
        <w:ind w:left="1089" w:hanging="180"/>
      </w:pPr>
    </w:lvl>
    <w:lvl w:ilvl="3" w:tplc="0405000F" w:tentative="1">
      <w:start w:val="1"/>
      <w:numFmt w:val="decimal"/>
      <w:lvlText w:val="%4."/>
      <w:lvlJc w:val="left"/>
      <w:pPr>
        <w:ind w:left="1809" w:hanging="360"/>
      </w:pPr>
    </w:lvl>
    <w:lvl w:ilvl="4" w:tplc="04050019" w:tentative="1">
      <w:start w:val="1"/>
      <w:numFmt w:val="lowerLetter"/>
      <w:lvlText w:val="%5."/>
      <w:lvlJc w:val="left"/>
      <w:pPr>
        <w:ind w:left="2529" w:hanging="360"/>
      </w:pPr>
    </w:lvl>
    <w:lvl w:ilvl="5" w:tplc="0405001B" w:tentative="1">
      <w:start w:val="1"/>
      <w:numFmt w:val="lowerRoman"/>
      <w:lvlText w:val="%6."/>
      <w:lvlJc w:val="right"/>
      <w:pPr>
        <w:ind w:left="3249" w:hanging="180"/>
      </w:pPr>
    </w:lvl>
    <w:lvl w:ilvl="6" w:tplc="0405000F" w:tentative="1">
      <w:start w:val="1"/>
      <w:numFmt w:val="decimal"/>
      <w:lvlText w:val="%7."/>
      <w:lvlJc w:val="left"/>
      <w:pPr>
        <w:ind w:left="3969" w:hanging="360"/>
      </w:pPr>
    </w:lvl>
    <w:lvl w:ilvl="7" w:tplc="04050019" w:tentative="1">
      <w:start w:val="1"/>
      <w:numFmt w:val="lowerLetter"/>
      <w:lvlText w:val="%8."/>
      <w:lvlJc w:val="left"/>
      <w:pPr>
        <w:ind w:left="4689" w:hanging="360"/>
      </w:pPr>
    </w:lvl>
    <w:lvl w:ilvl="8" w:tplc="040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2" w15:restartNumberingAfterBreak="0">
    <w:nsid w:val="4EF721FF"/>
    <w:multiLevelType w:val="hybridMultilevel"/>
    <w:tmpl w:val="C076E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40559"/>
    <w:multiLevelType w:val="hybridMultilevel"/>
    <w:tmpl w:val="2CE6F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A2F59"/>
    <w:multiLevelType w:val="hybridMultilevel"/>
    <w:tmpl w:val="63148DB4"/>
    <w:lvl w:ilvl="0" w:tplc="0405000F">
      <w:start w:val="1"/>
      <w:numFmt w:val="decimal"/>
      <w:lvlText w:val="%1."/>
      <w:lvlJc w:val="left"/>
      <w:pPr>
        <w:ind w:left="-3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9" w:hanging="360"/>
      </w:pPr>
    </w:lvl>
    <w:lvl w:ilvl="2" w:tplc="0405001B" w:tentative="1">
      <w:start w:val="1"/>
      <w:numFmt w:val="lowerRoman"/>
      <w:lvlText w:val="%3."/>
      <w:lvlJc w:val="right"/>
      <w:pPr>
        <w:ind w:left="1089" w:hanging="180"/>
      </w:pPr>
    </w:lvl>
    <w:lvl w:ilvl="3" w:tplc="0405000F" w:tentative="1">
      <w:start w:val="1"/>
      <w:numFmt w:val="decimal"/>
      <w:lvlText w:val="%4."/>
      <w:lvlJc w:val="left"/>
      <w:pPr>
        <w:ind w:left="1809" w:hanging="360"/>
      </w:pPr>
    </w:lvl>
    <w:lvl w:ilvl="4" w:tplc="04050019" w:tentative="1">
      <w:start w:val="1"/>
      <w:numFmt w:val="lowerLetter"/>
      <w:lvlText w:val="%5."/>
      <w:lvlJc w:val="left"/>
      <w:pPr>
        <w:ind w:left="2529" w:hanging="360"/>
      </w:pPr>
    </w:lvl>
    <w:lvl w:ilvl="5" w:tplc="0405001B" w:tentative="1">
      <w:start w:val="1"/>
      <w:numFmt w:val="lowerRoman"/>
      <w:lvlText w:val="%6."/>
      <w:lvlJc w:val="right"/>
      <w:pPr>
        <w:ind w:left="3249" w:hanging="180"/>
      </w:pPr>
    </w:lvl>
    <w:lvl w:ilvl="6" w:tplc="0405000F" w:tentative="1">
      <w:start w:val="1"/>
      <w:numFmt w:val="decimal"/>
      <w:lvlText w:val="%7."/>
      <w:lvlJc w:val="left"/>
      <w:pPr>
        <w:ind w:left="3969" w:hanging="360"/>
      </w:pPr>
    </w:lvl>
    <w:lvl w:ilvl="7" w:tplc="04050019" w:tentative="1">
      <w:start w:val="1"/>
      <w:numFmt w:val="lowerLetter"/>
      <w:lvlText w:val="%8."/>
      <w:lvlJc w:val="left"/>
      <w:pPr>
        <w:ind w:left="4689" w:hanging="360"/>
      </w:pPr>
    </w:lvl>
    <w:lvl w:ilvl="8" w:tplc="0405001B" w:tentative="1">
      <w:start w:val="1"/>
      <w:numFmt w:val="lowerRoman"/>
      <w:lvlText w:val="%9."/>
      <w:lvlJc w:val="right"/>
      <w:pPr>
        <w:ind w:left="5409" w:hanging="180"/>
      </w:pPr>
    </w:lvl>
  </w:abstractNum>
  <w:num w:numId="1" w16cid:durableId="603851882">
    <w:abstractNumId w:val="4"/>
  </w:num>
  <w:num w:numId="2" w16cid:durableId="1593195998">
    <w:abstractNumId w:val="1"/>
  </w:num>
  <w:num w:numId="3" w16cid:durableId="129902942">
    <w:abstractNumId w:val="3"/>
  </w:num>
  <w:num w:numId="4" w16cid:durableId="192041526">
    <w:abstractNumId w:val="0"/>
  </w:num>
  <w:num w:numId="5" w16cid:durableId="2139491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307"/>
    <w:rsid w:val="0000251D"/>
    <w:rsid w:val="0002563F"/>
    <w:rsid w:val="00040781"/>
    <w:rsid w:val="00050C83"/>
    <w:rsid w:val="000607C2"/>
    <w:rsid w:val="00065734"/>
    <w:rsid w:val="00073FA8"/>
    <w:rsid w:val="00074814"/>
    <w:rsid w:val="00094355"/>
    <w:rsid w:val="000976A1"/>
    <w:rsid w:val="000A710E"/>
    <w:rsid w:val="000B4525"/>
    <w:rsid w:val="000C0B95"/>
    <w:rsid w:val="000C7FE5"/>
    <w:rsid w:val="000D68BA"/>
    <w:rsid w:val="000E3921"/>
    <w:rsid w:val="000F7DD2"/>
    <w:rsid w:val="001134A2"/>
    <w:rsid w:val="0012452F"/>
    <w:rsid w:val="0014262B"/>
    <w:rsid w:val="00162FB2"/>
    <w:rsid w:val="00163348"/>
    <w:rsid w:val="00174078"/>
    <w:rsid w:val="00176F90"/>
    <w:rsid w:val="00185EA4"/>
    <w:rsid w:val="001961FB"/>
    <w:rsid w:val="001B1A06"/>
    <w:rsid w:val="001B2D96"/>
    <w:rsid w:val="001B3FDB"/>
    <w:rsid w:val="001C01CA"/>
    <w:rsid w:val="001C188D"/>
    <w:rsid w:val="001C384F"/>
    <w:rsid w:val="001D4C0B"/>
    <w:rsid w:val="001D7B65"/>
    <w:rsid w:val="001E291A"/>
    <w:rsid w:val="001E7FB2"/>
    <w:rsid w:val="001F14F8"/>
    <w:rsid w:val="0020225E"/>
    <w:rsid w:val="0020387F"/>
    <w:rsid w:val="00203921"/>
    <w:rsid w:val="002203E1"/>
    <w:rsid w:val="0022485A"/>
    <w:rsid w:val="002312EF"/>
    <w:rsid w:val="00232270"/>
    <w:rsid w:val="00237694"/>
    <w:rsid w:val="0024223F"/>
    <w:rsid w:val="00261811"/>
    <w:rsid w:val="00261F0A"/>
    <w:rsid w:val="0027372A"/>
    <w:rsid w:val="0029646D"/>
    <w:rsid w:val="002A064A"/>
    <w:rsid w:val="002A0F0C"/>
    <w:rsid w:val="002A5C02"/>
    <w:rsid w:val="002B05AB"/>
    <w:rsid w:val="002B2EF2"/>
    <w:rsid w:val="002B4E77"/>
    <w:rsid w:val="002B67EB"/>
    <w:rsid w:val="002D2380"/>
    <w:rsid w:val="002D3360"/>
    <w:rsid w:val="002D36B8"/>
    <w:rsid w:val="002D3E21"/>
    <w:rsid w:val="002D41D4"/>
    <w:rsid w:val="002D51C5"/>
    <w:rsid w:val="002D6463"/>
    <w:rsid w:val="002E296F"/>
    <w:rsid w:val="002E2B17"/>
    <w:rsid w:val="002F625F"/>
    <w:rsid w:val="0031089E"/>
    <w:rsid w:val="003203D3"/>
    <w:rsid w:val="00323B97"/>
    <w:rsid w:val="00332D65"/>
    <w:rsid w:val="00336694"/>
    <w:rsid w:val="00336C00"/>
    <w:rsid w:val="00371B13"/>
    <w:rsid w:val="00376B9C"/>
    <w:rsid w:val="00380C04"/>
    <w:rsid w:val="00381ECE"/>
    <w:rsid w:val="00383E56"/>
    <w:rsid w:val="003A152C"/>
    <w:rsid w:val="003A5522"/>
    <w:rsid w:val="003B2681"/>
    <w:rsid w:val="003B2DA1"/>
    <w:rsid w:val="003C2B6A"/>
    <w:rsid w:val="003C31EA"/>
    <w:rsid w:val="003C387D"/>
    <w:rsid w:val="003C51CA"/>
    <w:rsid w:val="003D2948"/>
    <w:rsid w:val="003E076F"/>
    <w:rsid w:val="003E157A"/>
    <w:rsid w:val="003E4755"/>
    <w:rsid w:val="003E7606"/>
    <w:rsid w:val="003F713F"/>
    <w:rsid w:val="004032F1"/>
    <w:rsid w:val="00404034"/>
    <w:rsid w:val="0041729E"/>
    <w:rsid w:val="004209B8"/>
    <w:rsid w:val="00424242"/>
    <w:rsid w:val="00434A81"/>
    <w:rsid w:val="00444D8B"/>
    <w:rsid w:val="00446A6D"/>
    <w:rsid w:val="00447AEC"/>
    <w:rsid w:val="00447FBC"/>
    <w:rsid w:val="00462C2B"/>
    <w:rsid w:val="0046324C"/>
    <w:rsid w:val="00463416"/>
    <w:rsid w:val="00472BF2"/>
    <w:rsid w:val="00475FD0"/>
    <w:rsid w:val="00481A61"/>
    <w:rsid w:val="00483C26"/>
    <w:rsid w:val="00487D48"/>
    <w:rsid w:val="004907DB"/>
    <w:rsid w:val="00492C8A"/>
    <w:rsid w:val="00494149"/>
    <w:rsid w:val="0049480C"/>
    <w:rsid w:val="004951E3"/>
    <w:rsid w:val="004B488E"/>
    <w:rsid w:val="004B7CC4"/>
    <w:rsid w:val="004C15D4"/>
    <w:rsid w:val="004C25FC"/>
    <w:rsid w:val="004C3B8F"/>
    <w:rsid w:val="004C473A"/>
    <w:rsid w:val="004D24CE"/>
    <w:rsid w:val="004E4DE9"/>
    <w:rsid w:val="004F21CE"/>
    <w:rsid w:val="004F6D38"/>
    <w:rsid w:val="005027D9"/>
    <w:rsid w:val="00504981"/>
    <w:rsid w:val="00513B9E"/>
    <w:rsid w:val="0052444B"/>
    <w:rsid w:val="005373A3"/>
    <w:rsid w:val="00542B97"/>
    <w:rsid w:val="005555BC"/>
    <w:rsid w:val="00557061"/>
    <w:rsid w:val="0056102A"/>
    <w:rsid w:val="00576620"/>
    <w:rsid w:val="00581EA4"/>
    <w:rsid w:val="005A0064"/>
    <w:rsid w:val="005B1146"/>
    <w:rsid w:val="005B645E"/>
    <w:rsid w:val="005D3033"/>
    <w:rsid w:val="005E3FA1"/>
    <w:rsid w:val="005F1C28"/>
    <w:rsid w:val="005F5AEF"/>
    <w:rsid w:val="005F637C"/>
    <w:rsid w:val="00600877"/>
    <w:rsid w:val="00602109"/>
    <w:rsid w:val="006033C0"/>
    <w:rsid w:val="006113DC"/>
    <w:rsid w:val="00625B2B"/>
    <w:rsid w:val="0063210A"/>
    <w:rsid w:val="00632E03"/>
    <w:rsid w:val="00634825"/>
    <w:rsid w:val="00651791"/>
    <w:rsid w:val="00663C0F"/>
    <w:rsid w:val="0067764F"/>
    <w:rsid w:val="00681E08"/>
    <w:rsid w:val="0068236D"/>
    <w:rsid w:val="00690167"/>
    <w:rsid w:val="006951D5"/>
    <w:rsid w:val="006A1B99"/>
    <w:rsid w:val="006A509B"/>
    <w:rsid w:val="006A5E1E"/>
    <w:rsid w:val="006B300C"/>
    <w:rsid w:val="006C3FB4"/>
    <w:rsid w:val="006C64BC"/>
    <w:rsid w:val="006D4220"/>
    <w:rsid w:val="006E72F8"/>
    <w:rsid w:val="006F51D2"/>
    <w:rsid w:val="006F68D4"/>
    <w:rsid w:val="00701C9D"/>
    <w:rsid w:val="00703799"/>
    <w:rsid w:val="00710081"/>
    <w:rsid w:val="007178F8"/>
    <w:rsid w:val="007308B1"/>
    <w:rsid w:val="00735A52"/>
    <w:rsid w:val="00754C19"/>
    <w:rsid w:val="00777E5B"/>
    <w:rsid w:val="00794C6D"/>
    <w:rsid w:val="007B0FFE"/>
    <w:rsid w:val="007B1890"/>
    <w:rsid w:val="007B1DCA"/>
    <w:rsid w:val="007B7A05"/>
    <w:rsid w:val="007C0963"/>
    <w:rsid w:val="007C4F86"/>
    <w:rsid w:val="007E71DC"/>
    <w:rsid w:val="007E781A"/>
    <w:rsid w:val="007F7A29"/>
    <w:rsid w:val="00801B99"/>
    <w:rsid w:val="0080305B"/>
    <w:rsid w:val="00803B81"/>
    <w:rsid w:val="00815589"/>
    <w:rsid w:val="00815EB6"/>
    <w:rsid w:val="00821080"/>
    <w:rsid w:val="00831C27"/>
    <w:rsid w:val="00835B80"/>
    <w:rsid w:val="008402E3"/>
    <w:rsid w:val="00847590"/>
    <w:rsid w:val="0085632F"/>
    <w:rsid w:val="008650DE"/>
    <w:rsid w:val="00870D06"/>
    <w:rsid w:val="008762B3"/>
    <w:rsid w:val="00876C5F"/>
    <w:rsid w:val="00877B36"/>
    <w:rsid w:val="0088006A"/>
    <w:rsid w:val="008908D5"/>
    <w:rsid w:val="0089152D"/>
    <w:rsid w:val="008977B6"/>
    <w:rsid w:val="00897A88"/>
    <w:rsid w:val="008A14E6"/>
    <w:rsid w:val="008A4439"/>
    <w:rsid w:val="008A7B9D"/>
    <w:rsid w:val="008B21BC"/>
    <w:rsid w:val="008B7776"/>
    <w:rsid w:val="008D2C53"/>
    <w:rsid w:val="008D2EAE"/>
    <w:rsid w:val="008D4D0A"/>
    <w:rsid w:val="008D577C"/>
    <w:rsid w:val="008E6ECF"/>
    <w:rsid w:val="009044F6"/>
    <w:rsid w:val="00923898"/>
    <w:rsid w:val="00927831"/>
    <w:rsid w:val="00930669"/>
    <w:rsid w:val="009312A2"/>
    <w:rsid w:val="00945B64"/>
    <w:rsid w:val="00951E74"/>
    <w:rsid w:val="009633BA"/>
    <w:rsid w:val="00963B58"/>
    <w:rsid w:val="00964314"/>
    <w:rsid w:val="00967CF3"/>
    <w:rsid w:val="00972AB5"/>
    <w:rsid w:val="00977E8B"/>
    <w:rsid w:val="0098166F"/>
    <w:rsid w:val="00984B68"/>
    <w:rsid w:val="009A33D0"/>
    <w:rsid w:val="009A4E57"/>
    <w:rsid w:val="009A7614"/>
    <w:rsid w:val="009B7A46"/>
    <w:rsid w:val="009C0FF6"/>
    <w:rsid w:val="009C1490"/>
    <w:rsid w:val="009C53B8"/>
    <w:rsid w:val="009D45C3"/>
    <w:rsid w:val="00A30A49"/>
    <w:rsid w:val="00A3223C"/>
    <w:rsid w:val="00A566B9"/>
    <w:rsid w:val="00A65458"/>
    <w:rsid w:val="00A7371E"/>
    <w:rsid w:val="00A73E99"/>
    <w:rsid w:val="00A84E37"/>
    <w:rsid w:val="00A91EA6"/>
    <w:rsid w:val="00A94058"/>
    <w:rsid w:val="00A9724D"/>
    <w:rsid w:val="00A97290"/>
    <w:rsid w:val="00AA09EB"/>
    <w:rsid w:val="00AA206C"/>
    <w:rsid w:val="00AA7D3F"/>
    <w:rsid w:val="00AB3B17"/>
    <w:rsid w:val="00AB5A6E"/>
    <w:rsid w:val="00AB7BAA"/>
    <w:rsid w:val="00AC3788"/>
    <w:rsid w:val="00AC608C"/>
    <w:rsid w:val="00AD690B"/>
    <w:rsid w:val="00AD7F21"/>
    <w:rsid w:val="00AE05E9"/>
    <w:rsid w:val="00AE25A2"/>
    <w:rsid w:val="00AE4C4D"/>
    <w:rsid w:val="00AF0CD6"/>
    <w:rsid w:val="00AF2E09"/>
    <w:rsid w:val="00AF640A"/>
    <w:rsid w:val="00B02A20"/>
    <w:rsid w:val="00B02B00"/>
    <w:rsid w:val="00B0491C"/>
    <w:rsid w:val="00B07EA0"/>
    <w:rsid w:val="00B1595E"/>
    <w:rsid w:val="00B16565"/>
    <w:rsid w:val="00B21649"/>
    <w:rsid w:val="00B25E7F"/>
    <w:rsid w:val="00B32DC9"/>
    <w:rsid w:val="00B44D32"/>
    <w:rsid w:val="00B6421A"/>
    <w:rsid w:val="00B77D91"/>
    <w:rsid w:val="00B836E3"/>
    <w:rsid w:val="00B84263"/>
    <w:rsid w:val="00B92D8A"/>
    <w:rsid w:val="00BB0238"/>
    <w:rsid w:val="00BB23A2"/>
    <w:rsid w:val="00BB6EE4"/>
    <w:rsid w:val="00BB73B6"/>
    <w:rsid w:val="00BC3576"/>
    <w:rsid w:val="00BD5CFB"/>
    <w:rsid w:val="00BE1B06"/>
    <w:rsid w:val="00BF18E7"/>
    <w:rsid w:val="00BF6680"/>
    <w:rsid w:val="00C0724D"/>
    <w:rsid w:val="00C07B9E"/>
    <w:rsid w:val="00C22B76"/>
    <w:rsid w:val="00C27C88"/>
    <w:rsid w:val="00C36307"/>
    <w:rsid w:val="00C47013"/>
    <w:rsid w:val="00C636CE"/>
    <w:rsid w:val="00C7066B"/>
    <w:rsid w:val="00C7554C"/>
    <w:rsid w:val="00C81AAF"/>
    <w:rsid w:val="00C85FD9"/>
    <w:rsid w:val="00CA07A1"/>
    <w:rsid w:val="00CB396B"/>
    <w:rsid w:val="00CE4148"/>
    <w:rsid w:val="00CE797C"/>
    <w:rsid w:val="00D045FA"/>
    <w:rsid w:val="00D07E92"/>
    <w:rsid w:val="00D11B58"/>
    <w:rsid w:val="00D20E4F"/>
    <w:rsid w:val="00D32063"/>
    <w:rsid w:val="00D426F3"/>
    <w:rsid w:val="00D61EAB"/>
    <w:rsid w:val="00D67A8B"/>
    <w:rsid w:val="00D7241D"/>
    <w:rsid w:val="00D72CA5"/>
    <w:rsid w:val="00D745A0"/>
    <w:rsid w:val="00D80505"/>
    <w:rsid w:val="00D81287"/>
    <w:rsid w:val="00D82623"/>
    <w:rsid w:val="00D85430"/>
    <w:rsid w:val="00D859EB"/>
    <w:rsid w:val="00D866DF"/>
    <w:rsid w:val="00DA29A5"/>
    <w:rsid w:val="00DB795B"/>
    <w:rsid w:val="00DC00DA"/>
    <w:rsid w:val="00DC230B"/>
    <w:rsid w:val="00DC36B6"/>
    <w:rsid w:val="00DE1B6F"/>
    <w:rsid w:val="00DE6E25"/>
    <w:rsid w:val="00DF72D7"/>
    <w:rsid w:val="00DF7C3C"/>
    <w:rsid w:val="00E03D7F"/>
    <w:rsid w:val="00E05542"/>
    <w:rsid w:val="00E05792"/>
    <w:rsid w:val="00E103A9"/>
    <w:rsid w:val="00E25882"/>
    <w:rsid w:val="00E41DE9"/>
    <w:rsid w:val="00E44206"/>
    <w:rsid w:val="00E462BB"/>
    <w:rsid w:val="00E46459"/>
    <w:rsid w:val="00E50883"/>
    <w:rsid w:val="00E53402"/>
    <w:rsid w:val="00E617F4"/>
    <w:rsid w:val="00E62FEE"/>
    <w:rsid w:val="00E723B4"/>
    <w:rsid w:val="00E728D0"/>
    <w:rsid w:val="00E84BE1"/>
    <w:rsid w:val="00E85CF2"/>
    <w:rsid w:val="00E90FE1"/>
    <w:rsid w:val="00E946B4"/>
    <w:rsid w:val="00E96C06"/>
    <w:rsid w:val="00EA2C3C"/>
    <w:rsid w:val="00ED2E27"/>
    <w:rsid w:val="00ED6381"/>
    <w:rsid w:val="00ED7422"/>
    <w:rsid w:val="00ED76F7"/>
    <w:rsid w:val="00EE172D"/>
    <w:rsid w:val="00EE7F4A"/>
    <w:rsid w:val="00EF38D1"/>
    <w:rsid w:val="00F11886"/>
    <w:rsid w:val="00F15D42"/>
    <w:rsid w:val="00F27187"/>
    <w:rsid w:val="00F403D1"/>
    <w:rsid w:val="00F54927"/>
    <w:rsid w:val="00F56AFE"/>
    <w:rsid w:val="00F72509"/>
    <w:rsid w:val="00F82867"/>
    <w:rsid w:val="00F8293E"/>
    <w:rsid w:val="00F907D1"/>
    <w:rsid w:val="00F9302B"/>
    <w:rsid w:val="00FB69DC"/>
    <w:rsid w:val="00FE2810"/>
    <w:rsid w:val="00FE4533"/>
    <w:rsid w:val="00FF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F1734"/>
  <w15:docId w15:val="{D1B745CB-FDC1-4F4A-948E-705B15F9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62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044F6"/>
    <w:pPr>
      <w:keepNext/>
      <w:suppressAutoHyphens w:val="0"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A5C0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A5C0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2A5C02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4B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4B68"/>
    <w:rPr>
      <w:rFonts w:ascii="Segoe UI" w:eastAsia="Times New Roman" w:hAnsi="Segoe UI" w:cs="Segoe UI"/>
      <w:sz w:val="18"/>
      <w:szCs w:val="1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C47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470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47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4701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4C25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C25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C25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25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25F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Mkatabulky">
    <w:name w:val="Table Grid"/>
    <w:basedOn w:val="Normlntabulka"/>
    <w:uiPriority w:val="39"/>
    <w:rsid w:val="00DA2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85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semiHidden/>
    <w:rsid w:val="009044F6"/>
    <w:rPr>
      <w:rFonts w:ascii="Cambria" w:eastAsia="Times New Roman" w:hAnsi="Cambria" w:cs="Times New Roman"/>
      <w:b/>
      <w:bCs/>
      <w:sz w:val="26"/>
      <w:szCs w:val="26"/>
      <w:lang w:val="x-none" w:eastAsia="cs-CZ"/>
    </w:rPr>
  </w:style>
  <w:style w:type="character" w:styleId="Hypertextovodkaz">
    <w:name w:val="Hyperlink"/>
    <w:rsid w:val="009044F6"/>
    <w:rPr>
      <w:rFonts w:ascii="Arial" w:hAnsi="Arial" w:cs="Arial" w:hint="default"/>
      <w:b/>
      <w:bCs/>
      <w:strike w:val="0"/>
      <w:dstrike w:val="0"/>
      <w:color w:val="004997"/>
      <w:sz w:val="18"/>
      <w:szCs w:val="18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9044F6"/>
    <w:pPr>
      <w:suppressAutoHyphens w:val="0"/>
      <w:spacing w:before="120"/>
      <w:ind w:left="720"/>
      <w:contextualSpacing/>
      <w:jc w:val="both"/>
    </w:pPr>
    <w:rPr>
      <w:rFonts w:ascii="Calibri" w:eastAsiaTheme="minorHAnsi" w:hAnsi="Calibri"/>
      <w:sz w:val="22"/>
      <w:szCs w:val="22"/>
      <w:lang w:val="pl-PL"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C384F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B4525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E72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6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iss-contribution.cz/e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wiss@mzp.gov.cz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9CCB6-B4CE-42F5-AA77-7A28EF0D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386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Lucie Valová</cp:lastModifiedBy>
  <cp:revision>15</cp:revision>
  <cp:lastPrinted>2020-02-13T13:46:00Z</cp:lastPrinted>
  <dcterms:created xsi:type="dcterms:W3CDTF">2025-02-02T14:56:00Z</dcterms:created>
  <dcterms:modified xsi:type="dcterms:W3CDTF">2025-03-14T10:22:00Z</dcterms:modified>
</cp:coreProperties>
</file>